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810638" w14:textId="106E8210" w:rsidR="004A2A29" w:rsidRDefault="009F091A" w:rsidP="004A2A29">
      <w:pPr>
        <w:jc w:val="center"/>
        <w:rPr>
          <w:b/>
          <w:sz w:val="28"/>
          <w:szCs w:val="28"/>
          <w:lang w:val="uk-UA"/>
        </w:rPr>
      </w:pPr>
      <w:r w:rsidRPr="00E93BF4">
        <w:rPr>
          <w:noProof/>
          <w:sz w:val="22"/>
          <w:szCs w:val="22"/>
          <w:lang w:val="en-US" w:eastAsia="en-US"/>
        </w:rPr>
        <w:drawing>
          <wp:inline distT="0" distB="0" distL="0" distR="0" wp14:anchorId="196A3424" wp14:editId="40FDEC18">
            <wp:extent cx="542925" cy="657225"/>
            <wp:effectExtent l="0" t="0" r="9525" b="9525"/>
            <wp:docPr id="2" name="Рисунок 2" descr="Пов’язане зображенн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Пов’язане зображення"/>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657225"/>
                    </a:xfrm>
                    <a:prstGeom prst="rect">
                      <a:avLst/>
                    </a:prstGeom>
                    <a:noFill/>
                    <a:ln>
                      <a:noFill/>
                    </a:ln>
                  </pic:spPr>
                </pic:pic>
              </a:graphicData>
            </a:graphic>
          </wp:inline>
        </w:drawing>
      </w:r>
    </w:p>
    <w:p w14:paraId="0DD86225" w14:textId="77777777" w:rsidR="004A2A29" w:rsidRPr="00467248" w:rsidRDefault="004A2A29" w:rsidP="004A2A29">
      <w:pPr>
        <w:jc w:val="center"/>
        <w:rPr>
          <w:b/>
          <w:bCs/>
          <w:sz w:val="40"/>
          <w:szCs w:val="32"/>
          <w:lang w:val="uk-UA"/>
        </w:rPr>
      </w:pPr>
      <w:r w:rsidRPr="00467248">
        <w:rPr>
          <w:b/>
          <w:bCs/>
          <w:sz w:val="40"/>
          <w:szCs w:val="32"/>
          <w:lang w:val="uk-UA"/>
        </w:rPr>
        <w:t>ВІННИЦЬКА МІСЬКА РАДА</w:t>
      </w:r>
    </w:p>
    <w:p w14:paraId="4139EA13" w14:textId="77777777" w:rsidR="004A2A29" w:rsidRPr="00467248" w:rsidRDefault="004A2A29" w:rsidP="004A2A29">
      <w:pPr>
        <w:jc w:val="center"/>
        <w:rPr>
          <w:b/>
          <w:spacing w:val="100"/>
          <w:sz w:val="52"/>
          <w:szCs w:val="36"/>
          <w:lang w:val="uk-UA"/>
        </w:rPr>
      </w:pPr>
      <w:r w:rsidRPr="00467248">
        <w:rPr>
          <w:b/>
          <w:spacing w:val="100"/>
          <w:sz w:val="52"/>
          <w:szCs w:val="36"/>
          <w:lang w:val="uk-UA"/>
        </w:rPr>
        <w:t>РІШЕННЯ</w:t>
      </w:r>
    </w:p>
    <w:p w14:paraId="1DB7AF35" w14:textId="77777777" w:rsidR="006F6F3E" w:rsidRDefault="006F6F3E" w:rsidP="000361F6">
      <w:pPr>
        <w:rPr>
          <w:sz w:val="28"/>
          <w:szCs w:val="28"/>
          <w:lang w:val="uk-UA"/>
        </w:rPr>
      </w:pPr>
    </w:p>
    <w:p w14:paraId="19A1E245" w14:textId="77777777" w:rsidR="00EA7AD4" w:rsidRDefault="00EA7AD4" w:rsidP="000361F6">
      <w:pPr>
        <w:rPr>
          <w:sz w:val="28"/>
          <w:szCs w:val="28"/>
          <w:lang w:val="uk-UA"/>
        </w:rPr>
      </w:pPr>
    </w:p>
    <w:p w14:paraId="54B71559" w14:textId="7DDA766B" w:rsidR="004A2A29" w:rsidRPr="004A2A29" w:rsidRDefault="004A2A29" w:rsidP="000361F6">
      <w:pPr>
        <w:rPr>
          <w:sz w:val="28"/>
          <w:szCs w:val="28"/>
          <w:lang w:val="uk-UA"/>
        </w:rPr>
      </w:pPr>
      <w:r w:rsidRPr="00467248">
        <w:rPr>
          <w:sz w:val="28"/>
          <w:szCs w:val="28"/>
          <w:lang w:val="uk-UA"/>
        </w:rPr>
        <w:t xml:space="preserve">Від </w:t>
      </w:r>
      <w:r w:rsidR="00EA7AD4" w:rsidRPr="00EA7AD4">
        <w:rPr>
          <w:sz w:val="28"/>
          <w:szCs w:val="28"/>
          <w:lang w:val="uk-UA"/>
        </w:rPr>
        <w:t>30.01.2026 №</w:t>
      </w:r>
      <w:r w:rsidR="00097F1E">
        <w:rPr>
          <w:sz w:val="28"/>
          <w:szCs w:val="28"/>
          <w:lang w:val="uk-UA"/>
        </w:rPr>
        <w:t xml:space="preserve"> </w:t>
      </w:r>
      <w:r w:rsidR="00097F1E" w:rsidRPr="00097F1E">
        <w:rPr>
          <w:sz w:val="28"/>
          <w:szCs w:val="28"/>
          <w:lang w:val="uk-UA"/>
        </w:rPr>
        <w:t>330</w:t>
      </w:r>
      <w:r w:rsidR="00097F1E">
        <w:rPr>
          <w:sz w:val="28"/>
          <w:szCs w:val="28"/>
          <w:lang w:val="uk-UA"/>
        </w:rPr>
        <w:t>6</w:t>
      </w:r>
      <w:r w:rsidR="00EA7AD4">
        <w:rPr>
          <w:sz w:val="28"/>
          <w:szCs w:val="28"/>
          <w:lang w:val="uk-UA"/>
        </w:rPr>
        <w:tab/>
      </w:r>
      <w:r w:rsidR="00EA7AD4">
        <w:rPr>
          <w:sz w:val="28"/>
          <w:szCs w:val="28"/>
          <w:lang w:val="uk-UA"/>
        </w:rPr>
        <w:tab/>
      </w:r>
      <w:r w:rsidR="006F6F3E">
        <w:rPr>
          <w:sz w:val="28"/>
          <w:szCs w:val="28"/>
          <w:lang w:val="uk-UA"/>
        </w:rPr>
        <w:tab/>
      </w:r>
      <w:r w:rsidR="006F6F3E">
        <w:rPr>
          <w:sz w:val="28"/>
          <w:szCs w:val="28"/>
          <w:lang w:val="uk-UA"/>
        </w:rPr>
        <w:tab/>
      </w:r>
      <w:r w:rsidR="00892B3D">
        <w:rPr>
          <w:sz w:val="28"/>
          <w:szCs w:val="28"/>
          <w:lang w:val="uk-UA"/>
        </w:rPr>
        <w:tab/>
      </w:r>
      <w:r w:rsidR="00892B3D">
        <w:rPr>
          <w:sz w:val="28"/>
          <w:szCs w:val="28"/>
          <w:lang w:val="uk-UA"/>
        </w:rPr>
        <w:tab/>
      </w:r>
      <w:r w:rsidR="00EA3C86">
        <w:rPr>
          <w:sz w:val="28"/>
          <w:szCs w:val="28"/>
          <w:lang w:val="uk-UA"/>
        </w:rPr>
        <w:tab/>
      </w:r>
      <w:r w:rsidR="007F10B2">
        <w:rPr>
          <w:sz w:val="28"/>
          <w:szCs w:val="28"/>
          <w:lang w:val="uk-UA"/>
        </w:rPr>
        <w:t xml:space="preserve"> </w:t>
      </w:r>
      <w:r w:rsidR="0078781A">
        <w:rPr>
          <w:sz w:val="28"/>
          <w:szCs w:val="28"/>
          <w:lang w:val="uk-UA"/>
        </w:rPr>
        <w:t>6</w:t>
      </w:r>
      <w:r w:rsidR="00B13901">
        <w:rPr>
          <w:sz w:val="28"/>
          <w:szCs w:val="28"/>
          <w:lang w:val="uk-UA"/>
        </w:rPr>
        <w:t>4</w:t>
      </w:r>
      <w:r w:rsidR="00B5004E">
        <w:rPr>
          <w:sz w:val="28"/>
          <w:szCs w:val="28"/>
          <w:lang w:val="uk-UA"/>
        </w:rPr>
        <w:t xml:space="preserve"> сесія 8</w:t>
      </w:r>
      <w:r>
        <w:rPr>
          <w:sz w:val="28"/>
          <w:szCs w:val="28"/>
          <w:lang w:val="uk-UA"/>
        </w:rPr>
        <w:t xml:space="preserve"> скликання </w:t>
      </w:r>
    </w:p>
    <w:p w14:paraId="0EBACEA0" w14:textId="682DA3F2" w:rsidR="004A2A29" w:rsidRDefault="004918EA" w:rsidP="004A2A29">
      <w:pPr>
        <w:ind w:left="-567" w:firstLine="708"/>
        <w:rPr>
          <w:szCs w:val="28"/>
          <w:lang w:val="uk-UA"/>
        </w:rPr>
      </w:pPr>
      <w:r>
        <w:rPr>
          <w:szCs w:val="28"/>
          <w:lang w:val="uk-UA"/>
        </w:rPr>
        <w:t xml:space="preserve">      </w:t>
      </w:r>
      <w:r w:rsidR="00892B3D">
        <w:rPr>
          <w:szCs w:val="28"/>
          <w:lang w:val="uk-UA"/>
        </w:rPr>
        <w:t xml:space="preserve">    </w:t>
      </w:r>
      <w:r w:rsidR="004A2A29" w:rsidRPr="00BC0421">
        <w:rPr>
          <w:szCs w:val="28"/>
          <w:lang w:val="uk-UA"/>
        </w:rPr>
        <w:t>м. Вінниця</w:t>
      </w:r>
    </w:p>
    <w:p w14:paraId="6C9BC07D" w14:textId="77777777" w:rsidR="00035F0A" w:rsidRDefault="00035F0A" w:rsidP="00035F0A">
      <w:pPr>
        <w:rPr>
          <w:szCs w:val="28"/>
          <w:lang w:val="uk-UA"/>
        </w:rPr>
      </w:pPr>
    </w:p>
    <w:p w14:paraId="2B01AF9E" w14:textId="77777777" w:rsidR="00035F0A" w:rsidRPr="00035F0A" w:rsidRDefault="00035F0A" w:rsidP="00035F0A">
      <w:pPr>
        <w:rPr>
          <w:sz w:val="40"/>
          <w:szCs w:val="44"/>
          <w:lang w:val="uk-UA"/>
        </w:rPr>
      </w:pPr>
    </w:p>
    <w:p w14:paraId="7AD2977F" w14:textId="77777777" w:rsidR="00035F0A" w:rsidRPr="00172D62" w:rsidRDefault="00035F0A" w:rsidP="00035F0A">
      <w:pPr>
        <w:ind w:right="2550"/>
        <w:jc w:val="both"/>
        <w:rPr>
          <w:bCs/>
          <w:sz w:val="28"/>
          <w:szCs w:val="28"/>
          <w:lang w:eastAsia="uk-UA"/>
        </w:rPr>
      </w:pPr>
      <w:r w:rsidRPr="00172D62">
        <w:rPr>
          <w:bCs/>
          <w:sz w:val="28"/>
          <w:szCs w:val="28"/>
          <w:lang w:eastAsia="uk-UA"/>
        </w:rPr>
        <w:t xml:space="preserve">Про затвердження проєктів </w:t>
      </w:r>
    </w:p>
    <w:p w14:paraId="7C0AE97B" w14:textId="77777777" w:rsidR="00035F0A" w:rsidRPr="00172D62" w:rsidRDefault="00035F0A" w:rsidP="00035F0A">
      <w:pPr>
        <w:ind w:right="2550"/>
        <w:jc w:val="both"/>
        <w:rPr>
          <w:bCs/>
          <w:color w:val="000000"/>
          <w:sz w:val="28"/>
          <w:szCs w:val="28"/>
          <w:lang w:eastAsia="uk-UA"/>
        </w:rPr>
      </w:pPr>
      <w:r w:rsidRPr="00172D62">
        <w:rPr>
          <w:bCs/>
          <w:sz w:val="28"/>
          <w:szCs w:val="28"/>
          <w:lang w:eastAsia="uk-UA"/>
        </w:rPr>
        <w:t>розподілів територій кварталів</w:t>
      </w:r>
    </w:p>
    <w:p w14:paraId="49AC07BF" w14:textId="77777777" w:rsidR="00035F0A" w:rsidRPr="00172D62" w:rsidRDefault="00035F0A" w:rsidP="00035F0A">
      <w:pPr>
        <w:tabs>
          <w:tab w:val="left" w:pos="5954"/>
        </w:tabs>
        <w:ind w:right="-1" w:firstLine="709"/>
        <w:jc w:val="both"/>
        <w:rPr>
          <w:sz w:val="28"/>
          <w:szCs w:val="28"/>
        </w:rPr>
      </w:pPr>
    </w:p>
    <w:p w14:paraId="078F9D20" w14:textId="77777777" w:rsidR="00035F0A" w:rsidRDefault="00035F0A" w:rsidP="00035F0A">
      <w:pPr>
        <w:tabs>
          <w:tab w:val="left" w:pos="5954"/>
        </w:tabs>
        <w:ind w:right="-1" w:firstLine="709"/>
        <w:jc w:val="both"/>
        <w:rPr>
          <w:sz w:val="28"/>
          <w:szCs w:val="28"/>
          <w:lang w:val="uk-UA"/>
        </w:rPr>
      </w:pPr>
      <w:bookmarkStart w:id="0" w:name="_Hlk187663863"/>
    </w:p>
    <w:p w14:paraId="67B21229" w14:textId="5BF9571B" w:rsidR="00035F0A" w:rsidRPr="00035F0A" w:rsidRDefault="00035F0A" w:rsidP="00035F0A">
      <w:pPr>
        <w:tabs>
          <w:tab w:val="left" w:pos="5954"/>
        </w:tabs>
        <w:ind w:right="-1" w:firstLine="709"/>
        <w:jc w:val="both"/>
        <w:rPr>
          <w:color w:val="000000"/>
          <w:sz w:val="28"/>
          <w:szCs w:val="28"/>
          <w:lang w:val="uk-UA"/>
        </w:rPr>
      </w:pPr>
      <w:r w:rsidRPr="00035F0A">
        <w:rPr>
          <w:sz w:val="28"/>
          <w:szCs w:val="28"/>
          <w:lang w:val="uk-UA"/>
        </w:rPr>
        <w:t xml:space="preserve">Розглянувши поданий </w:t>
      </w:r>
      <w:r w:rsidRPr="00035F0A">
        <w:rPr>
          <w:bCs/>
          <w:sz w:val="28"/>
          <w:szCs w:val="28"/>
          <w:lang w:val="uk-UA" w:eastAsia="uk-UA"/>
        </w:rPr>
        <w:t>проєкт розподілу території кварталу,</w:t>
      </w:r>
      <w:r w:rsidRPr="00035F0A">
        <w:rPr>
          <w:rFonts w:eastAsia="Calibri"/>
          <w:sz w:val="28"/>
          <w:szCs w:val="28"/>
          <w:lang w:val="uk-UA"/>
        </w:rPr>
        <w:t xml:space="preserve"> </w:t>
      </w:r>
      <w:r w:rsidRPr="00035F0A">
        <w:rPr>
          <w:sz w:val="28"/>
          <w:szCs w:val="28"/>
          <w:lang w:val="uk-UA"/>
        </w:rPr>
        <w:t>розроблений МКП «Вінницький муніципальний центр містобудування та архітектури», в</w:t>
      </w:r>
      <w:r w:rsidRPr="00035F0A">
        <w:rPr>
          <w:color w:val="000000"/>
          <w:sz w:val="28"/>
          <w:szCs w:val="28"/>
          <w:lang w:val="uk-UA"/>
        </w:rPr>
        <w:t xml:space="preserve">ідповідно до Положення про порядок розроблення та затвердження проєктів розподілу територій мікрорайонів (кварталів) у м. Вінниці, затвердженого рішенням міської ради від 26.10.2018 року № 1406, ДСТУ-Н Б Б.2.2-9:2013 «Настанова щодо розподілу територій мікрорайонів (кварталів) для визначення прибудинкових територій багатоквартирної забудови», Наказу Міністерства регіонального розвитку, будівництва та житлово-комунального господарства України від 29.12.2011р. №389 «Про затвердження Методичних рекомендацій щодо визначення прибудинкових територій багатоквартирних будинків», </w:t>
      </w:r>
      <w:r w:rsidRPr="00035F0A">
        <w:rPr>
          <w:sz w:val="28"/>
          <w:szCs w:val="28"/>
          <w:lang w:val="uk-UA"/>
        </w:rPr>
        <w:t>Закону України</w:t>
      </w:r>
      <w:r w:rsidRPr="00035F0A">
        <w:rPr>
          <w:bCs/>
          <w:sz w:val="28"/>
          <w:szCs w:val="28"/>
          <w:shd w:val="clear" w:color="auto" w:fill="FFFFFF"/>
          <w:lang w:val="uk-UA"/>
        </w:rPr>
        <w:t xml:space="preserve"> «Про особливості здійснення права власності у багатоквартирному будинку», </w:t>
      </w:r>
      <w:r w:rsidRPr="00035F0A">
        <w:rPr>
          <w:color w:val="000000"/>
          <w:sz w:val="28"/>
          <w:szCs w:val="28"/>
          <w:bdr w:val="none" w:sz="0" w:space="0" w:color="auto" w:frame="1"/>
          <w:lang w:val="uk-UA" w:eastAsia="uk-UA"/>
        </w:rPr>
        <w:t xml:space="preserve">керуючись ч. 1 ст. 26 , ч. 1 ст. 59 </w:t>
      </w:r>
      <w:r w:rsidRPr="00035F0A">
        <w:rPr>
          <w:color w:val="000000"/>
          <w:sz w:val="28"/>
          <w:szCs w:val="28"/>
          <w:lang w:val="uk-UA"/>
        </w:rPr>
        <w:t>Закону України «Про місцеве самоврядування в Україні», міська рада</w:t>
      </w:r>
    </w:p>
    <w:bookmarkEnd w:id="0"/>
    <w:p w14:paraId="356F9EB0" w14:textId="77777777" w:rsidR="00035F0A" w:rsidRPr="00035F0A" w:rsidRDefault="00035F0A" w:rsidP="00035F0A">
      <w:pPr>
        <w:autoSpaceDE w:val="0"/>
        <w:autoSpaceDN w:val="0"/>
        <w:adjustRightInd w:val="0"/>
        <w:ind w:firstLine="709"/>
        <w:jc w:val="both"/>
        <w:rPr>
          <w:rFonts w:eastAsia="Calibri"/>
          <w:color w:val="000000"/>
          <w:sz w:val="28"/>
          <w:szCs w:val="28"/>
          <w:lang w:val="uk-UA"/>
        </w:rPr>
      </w:pPr>
    </w:p>
    <w:p w14:paraId="1627A014" w14:textId="77777777" w:rsidR="00035F0A" w:rsidRPr="00172D62" w:rsidRDefault="00035F0A" w:rsidP="00035F0A">
      <w:pPr>
        <w:autoSpaceDE w:val="0"/>
        <w:autoSpaceDN w:val="0"/>
        <w:adjustRightInd w:val="0"/>
        <w:jc w:val="center"/>
        <w:rPr>
          <w:rFonts w:eastAsia="Calibri"/>
          <w:b/>
          <w:color w:val="000000"/>
          <w:sz w:val="28"/>
          <w:szCs w:val="28"/>
        </w:rPr>
      </w:pPr>
      <w:r w:rsidRPr="00172D62">
        <w:rPr>
          <w:rFonts w:eastAsia="Calibri"/>
          <w:b/>
          <w:color w:val="000000"/>
          <w:sz w:val="28"/>
          <w:szCs w:val="28"/>
        </w:rPr>
        <w:t>ВИРІШИЛА:</w:t>
      </w:r>
    </w:p>
    <w:p w14:paraId="0934E674" w14:textId="77777777" w:rsidR="00035F0A" w:rsidRPr="00035F0A" w:rsidRDefault="00035F0A" w:rsidP="00035F0A">
      <w:pPr>
        <w:autoSpaceDE w:val="0"/>
        <w:autoSpaceDN w:val="0"/>
        <w:adjustRightInd w:val="0"/>
        <w:ind w:firstLine="709"/>
        <w:jc w:val="center"/>
        <w:rPr>
          <w:rFonts w:eastAsia="Calibri"/>
          <w:b/>
          <w:color w:val="000000"/>
          <w:sz w:val="28"/>
          <w:szCs w:val="28"/>
        </w:rPr>
      </w:pPr>
    </w:p>
    <w:p w14:paraId="4D7992AF" w14:textId="77777777" w:rsidR="00035F0A" w:rsidRPr="00172D62" w:rsidRDefault="00035F0A" w:rsidP="00035F0A">
      <w:pPr>
        <w:ind w:firstLine="567"/>
        <w:jc w:val="both"/>
        <w:rPr>
          <w:sz w:val="28"/>
          <w:szCs w:val="28"/>
        </w:rPr>
      </w:pPr>
      <w:r w:rsidRPr="00172D62">
        <w:rPr>
          <w:sz w:val="28"/>
          <w:szCs w:val="28"/>
        </w:rPr>
        <w:t>1. Затвердити «Проєкт розподілу території кварталу, обмеженого проспектом Коцюбинського, вулицями Замостянська, Брацлавська, Нансена у м.Вінниці».</w:t>
      </w:r>
    </w:p>
    <w:p w14:paraId="4BFD134C" w14:textId="77777777" w:rsidR="00035F0A" w:rsidRPr="00172D62" w:rsidRDefault="00035F0A" w:rsidP="00035F0A">
      <w:pPr>
        <w:ind w:firstLine="567"/>
        <w:jc w:val="both"/>
        <w:rPr>
          <w:sz w:val="28"/>
          <w:szCs w:val="28"/>
        </w:rPr>
      </w:pPr>
      <w:r w:rsidRPr="00172D62">
        <w:rPr>
          <w:sz w:val="28"/>
          <w:szCs w:val="28"/>
        </w:rPr>
        <w:t>2. Затвердити «Проєкт розподілу території кварталу, обмеженого проспектом Коцюбинського, вулицями Захисників Неба, Казимира Малевича, Замостянська у м. Вінниці».</w:t>
      </w:r>
    </w:p>
    <w:p w14:paraId="46DA2EA3" w14:textId="77777777" w:rsidR="00035F0A" w:rsidRPr="00172D62" w:rsidRDefault="00035F0A" w:rsidP="00035F0A">
      <w:pPr>
        <w:ind w:firstLine="567"/>
        <w:jc w:val="both"/>
        <w:rPr>
          <w:sz w:val="28"/>
          <w:szCs w:val="28"/>
        </w:rPr>
      </w:pPr>
      <w:r w:rsidRPr="00172D62">
        <w:rPr>
          <w:sz w:val="28"/>
          <w:szCs w:val="28"/>
        </w:rPr>
        <w:t>3. Затвердити «Проєкт розподілу території кварталу, обмеженого вулицею Київською, провулком 1-й Київський, вулицями Остапа Вишні, Стрілецькою у м. Вінниці».</w:t>
      </w:r>
    </w:p>
    <w:p w14:paraId="3B3C0FDD" w14:textId="77777777" w:rsidR="00035F0A" w:rsidRPr="00172D62" w:rsidRDefault="00035F0A" w:rsidP="00035F0A">
      <w:pPr>
        <w:ind w:firstLine="567"/>
        <w:jc w:val="both"/>
        <w:rPr>
          <w:sz w:val="28"/>
          <w:szCs w:val="28"/>
        </w:rPr>
      </w:pPr>
      <w:r w:rsidRPr="00172D62">
        <w:rPr>
          <w:sz w:val="28"/>
          <w:szCs w:val="28"/>
        </w:rPr>
        <w:t>4. Затвердити «Проєкт розподілу території кварталу, обмеженого вулицями Стрілецькою, Захисників Неба, Академіка Янгеля, Замостянською у м. Вінниці».</w:t>
      </w:r>
    </w:p>
    <w:p w14:paraId="0A39534D" w14:textId="77777777" w:rsidR="00035F0A" w:rsidRPr="00172D62" w:rsidRDefault="00035F0A" w:rsidP="00035F0A">
      <w:pPr>
        <w:ind w:firstLine="567"/>
        <w:jc w:val="both"/>
        <w:rPr>
          <w:sz w:val="28"/>
          <w:szCs w:val="28"/>
        </w:rPr>
      </w:pPr>
      <w:r w:rsidRPr="00172D62">
        <w:rPr>
          <w:sz w:val="28"/>
          <w:szCs w:val="28"/>
        </w:rPr>
        <w:lastRenderedPageBreak/>
        <w:t>5. Затвердити «Проєкт розподілу території кварталу, обмеженого вулицями Володимира Антоновича, Академіка Янгеля, Героїв Нацгвардії та трамвайними коліями у м. Вінниці».</w:t>
      </w:r>
    </w:p>
    <w:p w14:paraId="543D656C" w14:textId="77777777" w:rsidR="00035F0A" w:rsidRPr="00172D62" w:rsidRDefault="00035F0A" w:rsidP="00035F0A">
      <w:pPr>
        <w:ind w:firstLine="567"/>
        <w:jc w:val="both"/>
        <w:rPr>
          <w:sz w:val="28"/>
          <w:szCs w:val="28"/>
        </w:rPr>
      </w:pPr>
      <w:r w:rsidRPr="00172D62">
        <w:rPr>
          <w:sz w:val="28"/>
          <w:szCs w:val="28"/>
        </w:rPr>
        <w:t>6. Затвердити «Проєкт розподілу території кварталу, обмеженого проспектом Коцюбинського, вулицями Замостянська, Острозького, Героїв Нацгвардії у м. Вінниці».</w:t>
      </w:r>
    </w:p>
    <w:p w14:paraId="5268BFC4" w14:textId="77777777" w:rsidR="00035F0A" w:rsidRPr="00172D62" w:rsidRDefault="00035F0A" w:rsidP="00035F0A">
      <w:pPr>
        <w:ind w:firstLine="567"/>
        <w:jc w:val="both"/>
        <w:rPr>
          <w:sz w:val="28"/>
          <w:szCs w:val="28"/>
        </w:rPr>
      </w:pPr>
      <w:r w:rsidRPr="00172D62">
        <w:rPr>
          <w:sz w:val="28"/>
          <w:szCs w:val="28"/>
        </w:rPr>
        <w:t>7. Затвердити «Проєкт розподілу території кварталу, обмеженого вулицями вулицями Малиновського, Пирогова, В. Стуса та Степана Бандери у м. Вінниці».</w:t>
      </w:r>
    </w:p>
    <w:p w14:paraId="1791B2C0" w14:textId="77777777" w:rsidR="00035F0A" w:rsidRPr="00172D62" w:rsidRDefault="00035F0A" w:rsidP="00035F0A">
      <w:pPr>
        <w:ind w:firstLine="567"/>
        <w:jc w:val="both"/>
        <w:rPr>
          <w:sz w:val="28"/>
          <w:szCs w:val="28"/>
        </w:rPr>
      </w:pPr>
      <w:r w:rsidRPr="00172D62">
        <w:rPr>
          <w:sz w:val="28"/>
          <w:szCs w:val="28"/>
        </w:rPr>
        <w:t xml:space="preserve">8. Департаменту у справах засобів масової інформації та зв'язків з громадськістю оприлюднити дане рішення в засобах масової інформації протягом десяти днів з дня його прийняття. </w:t>
      </w:r>
    </w:p>
    <w:p w14:paraId="4B831C7B" w14:textId="77777777" w:rsidR="00035F0A" w:rsidRPr="00172D62" w:rsidRDefault="00035F0A" w:rsidP="00035F0A">
      <w:pPr>
        <w:autoSpaceDE w:val="0"/>
        <w:autoSpaceDN w:val="0"/>
        <w:adjustRightInd w:val="0"/>
        <w:ind w:firstLine="567"/>
        <w:jc w:val="both"/>
        <w:rPr>
          <w:rFonts w:eastAsia="Calibri"/>
          <w:sz w:val="28"/>
          <w:szCs w:val="28"/>
        </w:rPr>
      </w:pPr>
      <w:r w:rsidRPr="00172D62">
        <w:rPr>
          <w:rFonts w:eastAsia="Calibri"/>
          <w:sz w:val="28"/>
          <w:szCs w:val="28"/>
        </w:rPr>
        <w:t>9. Контроль за виконанням цього рішення покласти на постійну комісію міської ради з питань містобудування, будівництва, земельних відносин та охорони природи (А. Іващук).</w:t>
      </w:r>
    </w:p>
    <w:p w14:paraId="7FE88561" w14:textId="77777777" w:rsidR="00035F0A" w:rsidRPr="000459CE" w:rsidRDefault="00035F0A" w:rsidP="00035F0A">
      <w:pPr>
        <w:rPr>
          <w:b/>
          <w:sz w:val="28"/>
          <w:szCs w:val="28"/>
        </w:rPr>
      </w:pPr>
    </w:p>
    <w:p w14:paraId="1651CD42" w14:textId="77777777" w:rsidR="00035F0A" w:rsidRDefault="00035F0A" w:rsidP="00035F0A">
      <w:pPr>
        <w:ind w:firstLine="709"/>
        <w:rPr>
          <w:b/>
          <w:sz w:val="28"/>
          <w:szCs w:val="28"/>
        </w:rPr>
      </w:pPr>
    </w:p>
    <w:p w14:paraId="3E3890F1" w14:textId="77777777" w:rsidR="00035F0A" w:rsidRDefault="00035F0A" w:rsidP="00035F0A">
      <w:pPr>
        <w:rPr>
          <w:b/>
          <w:sz w:val="28"/>
          <w:szCs w:val="28"/>
          <w:lang w:val="uk-UA"/>
        </w:rPr>
      </w:pPr>
    </w:p>
    <w:p w14:paraId="4AB4E6CE" w14:textId="77777777" w:rsidR="00035F0A" w:rsidRDefault="00035F0A" w:rsidP="00035F0A">
      <w:pPr>
        <w:rPr>
          <w:b/>
          <w:sz w:val="28"/>
          <w:szCs w:val="28"/>
          <w:lang w:val="uk-UA"/>
        </w:rPr>
      </w:pPr>
    </w:p>
    <w:p w14:paraId="4526E3ED" w14:textId="77777777" w:rsidR="00035F0A" w:rsidRDefault="00035F0A" w:rsidP="00035F0A">
      <w:pPr>
        <w:rPr>
          <w:b/>
          <w:sz w:val="28"/>
          <w:szCs w:val="28"/>
          <w:lang w:val="uk-UA"/>
        </w:rPr>
      </w:pPr>
    </w:p>
    <w:p w14:paraId="4C208652" w14:textId="77777777" w:rsidR="00035F0A" w:rsidRDefault="00035F0A" w:rsidP="00035F0A">
      <w:pPr>
        <w:rPr>
          <w:b/>
          <w:sz w:val="28"/>
          <w:szCs w:val="28"/>
          <w:lang w:val="uk-UA"/>
        </w:rPr>
      </w:pPr>
    </w:p>
    <w:p w14:paraId="713D7BAA" w14:textId="77777777" w:rsidR="00035F0A" w:rsidRDefault="00035F0A" w:rsidP="00035F0A">
      <w:pPr>
        <w:rPr>
          <w:b/>
          <w:sz w:val="28"/>
          <w:szCs w:val="28"/>
          <w:lang w:val="uk-UA"/>
        </w:rPr>
      </w:pPr>
    </w:p>
    <w:p w14:paraId="40B79138" w14:textId="77777777" w:rsidR="00035F0A" w:rsidRDefault="00035F0A" w:rsidP="00035F0A">
      <w:pPr>
        <w:rPr>
          <w:b/>
          <w:sz w:val="28"/>
          <w:szCs w:val="28"/>
          <w:lang w:val="uk-UA"/>
        </w:rPr>
      </w:pPr>
    </w:p>
    <w:p w14:paraId="5B3C098F" w14:textId="74ADA99D" w:rsidR="00035F0A" w:rsidRPr="006A404F" w:rsidRDefault="00035F0A" w:rsidP="00035F0A">
      <w:pPr>
        <w:rPr>
          <w:b/>
          <w:sz w:val="28"/>
          <w:szCs w:val="28"/>
        </w:rPr>
      </w:pPr>
      <w:r w:rsidRPr="006A404F">
        <w:rPr>
          <w:b/>
          <w:sz w:val="28"/>
          <w:szCs w:val="28"/>
        </w:rPr>
        <w:t xml:space="preserve">Міський голова </w:t>
      </w:r>
      <w:r w:rsidRPr="006A404F">
        <w:rPr>
          <w:b/>
          <w:sz w:val="28"/>
          <w:szCs w:val="28"/>
        </w:rPr>
        <w:tab/>
      </w:r>
      <w:r w:rsidRPr="006A404F">
        <w:rPr>
          <w:b/>
          <w:sz w:val="28"/>
          <w:szCs w:val="28"/>
        </w:rPr>
        <w:tab/>
      </w:r>
      <w:r w:rsidRPr="006A404F">
        <w:rPr>
          <w:b/>
          <w:sz w:val="28"/>
          <w:szCs w:val="28"/>
        </w:rPr>
        <w:tab/>
      </w:r>
      <w:r w:rsidRPr="006A404F">
        <w:rPr>
          <w:b/>
          <w:sz w:val="28"/>
          <w:szCs w:val="28"/>
        </w:rPr>
        <w:tab/>
      </w:r>
      <w:r>
        <w:rPr>
          <w:b/>
          <w:sz w:val="28"/>
          <w:szCs w:val="28"/>
        </w:rPr>
        <w:tab/>
      </w:r>
      <w:r w:rsidRPr="006A404F">
        <w:rPr>
          <w:b/>
          <w:sz w:val="28"/>
          <w:szCs w:val="28"/>
        </w:rPr>
        <w:t xml:space="preserve">              </w:t>
      </w:r>
      <w:r>
        <w:rPr>
          <w:b/>
          <w:sz w:val="28"/>
          <w:szCs w:val="28"/>
          <w:lang w:val="uk-UA"/>
        </w:rPr>
        <w:t xml:space="preserve">                </w:t>
      </w:r>
      <w:r w:rsidRPr="006A404F">
        <w:rPr>
          <w:b/>
          <w:sz w:val="28"/>
          <w:szCs w:val="28"/>
        </w:rPr>
        <w:t>Сергій МОРГУНОВ</w:t>
      </w:r>
    </w:p>
    <w:p w14:paraId="29478FB6" w14:textId="77777777" w:rsidR="00035F0A" w:rsidRDefault="00035F0A" w:rsidP="00035F0A">
      <w:pPr>
        <w:tabs>
          <w:tab w:val="left" w:pos="5103"/>
        </w:tabs>
        <w:ind w:firstLine="709"/>
        <w:rPr>
          <w:sz w:val="28"/>
          <w:szCs w:val="28"/>
        </w:rPr>
      </w:pPr>
    </w:p>
    <w:p w14:paraId="39610E03" w14:textId="77777777" w:rsidR="00035F0A" w:rsidRDefault="00035F0A" w:rsidP="00035F0A">
      <w:pPr>
        <w:tabs>
          <w:tab w:val="left" w:pos="5103"/>
        </w:tabs>
        <w:ind w:firstLine="709"/>
        <w:rPr>
          <w:sz w:val="28"/>
          <w:szCs w:val="28"/>
        </w:rPr>
      </w:pPr>
    </w:p>
    <w:p w14:paraId="5B635B36" w14:textId="77777777" w:rsidR="00035F0A" w:rsidRDefault="00035F0A" w:rsidP="00035F0A">
      <w:pPr>
        <w:tabs>
          <w:tab w:val="left" w:pos="5103"/>
        </w:tabs>
        <w:rPr>
          <w:sz w:val="28"/>
          <w:szCs w:val="28"/>
        </w:rPr>
      </w:pPr>
      <w:bookmarkStart w:id="1" w:name="_GoBack"/>
      <w:bookmarkEnd w:id="1"/>
    </w:p>
    <w:sectPr w:rsidR="00035F0A" w:rsidSect="001643C0">
      <w:type w:val="continuous"/>
      <w:pgSz w:w="11906" w:h="16838"/>
      <w:pgMar w:top="1276" w:right="850" w:bottom="850" w:left="141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6932D0" w14:textId="77777777" w:rsidR="009B1198" w:rsidRDefault="009B1198">
      <w:r>
        <w:separator/>
      </w:r>
    </w:p>
  </w:endnote>
  <w:endnote w:type="continuationSeparator" w:id="0">
    <w:p w14:paraId="69FAF5D3" w14:textId="77777777" w:rsidR="009B1198" w:rsidRDefault="009B1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SchoolBook">
    <w:altName w:val="Times New Roman"/>
    <w:panose1 w:val="00000000000000000000"/>
    <w:charset w:val="CC"/>
    <w:family w:val="auto"/>
    <w:notTrueType/>
    <w:pitch w:val="default"/>
    <w:sig w:usb0="00000201" w:usb1="00000000" w:usb2="00000000" w:usb3="00000000" w:csb0="00000004" w:csb1="00000000"/>
  </w:font>
  <w:font w:name="DejaVu Sans Mono">
    <w:altName w:val="MS Gothic"/>
    <w:panose1 w:val="00000000000000000000"/>
    <w:charset w:val="80"/>
    <w:family w:val="modern"/>
    <w:notTrueType/>
    <w:pitch w:val="default"/>
    <w:sig w:usb0="00000001" w:usb1="08070000" w:usb2="00000010" w:usb3="00000000" w:csb0="00020000" w:csb1="00000000"/>
  </w:font>
  <w:font w:name="TimesNewRomanPS-BoldM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ndara">
    <w:panose1 w:val="020E0502030303020204"/>
    <w:charset w:val="CC"/>
    <w:family w:val="swiss"/>
    <w:pitch w:val="variable"/>
    <w:sig w:usb0="A00002EF" w:usb1="4000A44B" w:usb2="0000000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Microsoft Sans Serif">
    <w:panose1 w:val="020B0604020202020204"/>
    <w:charset w:val="CC"/>
    <w:family w:val="swiss"/>
    <w:pitch w:val="variable"/>
    <w:sig w:usb0="E5002EFF" w:usb1="C000605B" w:usb2="00000029" w:usb3="00000000" w:csb0="000101F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578BD6" w14:textId="77777777" w:rsidR="009B1198" w:rsidRDefault="009B1198">
      <w:r>
        <w:separator/>
      </w:r>
    </w:p>
  </w:footnote>
  <w:footnote w:type="continuationSeparator" w:id="0">
    <w:p w14:paraId="047E15A4" w14:textId="77777777" w:rsidR="009B1198" w:rsidRDefault="009B11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decimal"/>
      <w:lvlText w:val=".%2"/>
      <w:lvlJc w:val="left"/>
      <w:pPr>
        <w:tabs>
          <w:tab w:val="num" w:pos="0"/>
        </w:tabs>
        <w:ind w:left="1920" w:hanging="840"/>
      </w:pPr>
      <w:rPr>
        <w:color w:val="00000A"/>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4B67006"/>
    <w:multiLevelType w:val="multilevel"/>
    <w:tmpl w:val="FFD64F54"/>
    <w:lvl w:ilvl="0">
      <w:start w:val="1"/>
      <w:numFmt w:val="decimal"/>
      <w:lvlText w:val="%1."/>
      <w:lvlJc w:val="left"/>
      <w:pPr>
        <w:ind w:left="719" w:hanging="435"/>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2" w15:restartNumberingAfterBreak="0">
    <w:nsid w:val="06C44A51"/>
    <w:multiLevelType w:val="hybridMultilevel"/>
    <w:tmpl w:val="9C9695EC"/>
    <w:lvl w:ilvl="0" w:tplc="B8507FB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078C423F"/>
    <w:multiLevelType w:val="hybridMultilevel"/>
    <w:tmpl w:val="4114FA68"/>
    <w:lvl w:ilvl="0" w:tplc="0422000F">
      <w:start w:val="1"/>
      <w:numFmt w:val="decimal"/>
      <w:lvlText w:val="%1."/>
      <w:lvlJc w:val="left"/>
      <w:pPr>
        <w:ind w:left="720" w:hanging="360"/>
      </w:pPr>
    </w:lvl>
    <w:lvl w:ilvl="1" w:tplc="B8507FBC">
      <w:start w:val="1"/>
      <w:numFmt w:val="bullet"/>
      <w:lvlText w:val=""/>
      <w:lvlJc w:val="left"/>
      <w:pPr>
        <w:ind w:left="1440" w:hanging="360"/>
      </w:pPr>
      <w:rPr>
        <w:rFonts w:ascii="Symbol" w:hAnsi="Symbol"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AA049F7"/>
    <w:multiLevelType w:val="hybridMultilevel"/>
    <w:tmpl w:val="25DE2282"/>
    <w:lvl w:ilvl="0" w:tplc="04190005">
      <w:start w:val="1"/>
      <w:numFmt w:val="bullet"/>
      <w:lvlText w:val=""/>
      <w:lvlJc w:val="left"/>
      <w:pPr>
        <w:ind w:left="1428" w:hanging="360"/>
      </w:pPr>
      <w:rPr>
        <w:rFonts w:ascii="Wingdings" w:hAnsi="Wingdings"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5" w15:restartNumberingAfterBreak="0">
    <w:nsid w:val="0BAF714C"/>
    <w:multiLevelType w:val="hybridMultilevel"/>
    <w:tmpl w:val="B3FEAB9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0DFA71C9"/>
    <w:multiLevelType w:val="hybridMultilevel"/>
    <w:tmpl w:val="1EFE4020"/>
    <w:lvl w:ilvl="0" w:tplc="930E1A58">
      <w:numFmt w:val="bullet"/>
      <w:lvlText w:val="-"/>
      <w:lvlJc w:val="left"/>
      <w:pPr>
        <w:ind w:left="1069" w:hanging="360"/>
      </w:pPr>
      <w:rPr>
        <w:rFonts w:ascii="Times New Roman" w:eastAsia="Times New Roman" w:hAnsi="Times New Roman" w:cs="Times New Roman" w:hint="default"/>
        <w:color w:val="000000"/>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7" w15:restartNumberingAfterBreak="0">
    <w:nsid w:val="0FE037EE"/>
    <w:multiLevelType w:val="hybridMultilevel"/>
    <w:tmpl w:val="B564329E"/>
    <w:lvl w:ilvl="0" w:tplc="B8507FBC">
      <w:start w:val="1"/>
      <w:numFmt w:val="bullet"/>
      <w:lvlText w:val=""/>
      <w:lvlJc w:val="left"/>
      <w:pPr>
        <w:ind w:left="761" w:hanging="360"/>
      </w:pPr>
      <w:rPr>
        <w:rFonts w:ascii="Symbol" w:hAnsi="Symbol" w:hint="default"/>
      </w:rPr>
    </w:lvl>
    <w:lvl w:ilvl="1" w:tplc="04220003" w:tentative="1">
      <w:start w:val="1"/>
      <w:numFmt w:val="bullet"/>
      <w:lvlText w:val="o"/>
      <w:lvlJc w:val="left"/>
      <w:pPr>
        <w:ind w:left="1481" w:hanging="360"/>
      </w:pPr>
      <w:rPr>
        <w:rFonts w:ascii="Courier New" w:hAnsi="Courier New" w:cs="Courier New" w:hint="default"/>
      </w:rPr>
    </w:lvl>
    <w:lvl w:ilvl="2" w:tplc="04220005" w:tentative="1">
      <w:start w:val="1"/>
      <w:numFmt w:val="bullet"/>
      <w:lvlText w:val=""/>
      <w:lvlJc w:val="left"/>
      <w:pPr>
        <w:ind w:left="2201" w:hanging="360"/>
      </w:pPr>
      <w:rPr>
        <w:rFonts w:ascii="Wingdings" w:hAnsi="Wingdings" w:hint="default"/>
      </w:rPr>
    </w:lvl>
    <w:lvl w:ilvl="3" w:tplc="04220001" w:tentative="1">
      <w:start w:val="1"/>
      <w:numFmt w:val="bullet"/>
      <w:lvlText w:val=""/>
      <w:lvlJc w:val="left"/>
      <w:pPr>
        <w:ind w:left="2921" w:hanging="360"/>
      </w:pPr>
      <w:rPr>
        <w:rFonts w:ascii="Symbol" w:hAnsi="Symbol" w:hint="default"/>
      </w:rPr>
    </w:lvl>
    <w:lvl w:ilvl="4" w:tplc="04220003" w:tentative="1">
      <w:start w:val="1"/>
      <w:numFmt w:val="bullet"/>
      <w:lvlText w:val="o"/>
      <w:lvlJc w:val="left"/>
      <w:pPr>
        <w:ind w:left="3641" w:hanging="360"/>
      </w:pPr>
      <w:rPr>
        <w:rFonts w:ascii="Courier New" w:hAnsi="Courier New" w:cs="Courier New" w:hint="default"/>
      </w:rPr>
    </w:lvl>
    <w:lvl w:ilvl="5" w:tplc="04220005" w:tentative="1">
      <w:start w:val="1"/>
      <w:numFmt w:val="bullet"/>
      <w:lvlText w:val=""/>
      <w:lvlJc w:val="left"/>
      <w:pPr>
        <w:ind w:left="4361" w:hanging="360"/>
      </w:pPr>
      <w:rPr>
        <w:rFonts w:ascii="Wingdings" w:hAnsi="Wingdings" w:hint="default"/>
      </w:rPr>
    </w:lvl>
    <w:lvl w:ilvl="6" w:tplc="04220001" w:tentative="1">
      <w:start w:val="1"/>
      <w:numFmt w:val="bullet"/>
      <w:lvlText w:val=""/>
      <w:lvlJc w:val="left"/>
      <w:pPr>
        <w:ind w:left="5081" w:hanging="360"/>
      </w:pPr>
      <w:rPr>
        <w:rFonts w:ascii="Symbol" w:hAnsi="Symbol" w:hint="default"/>
      </w:rPr>
    </w:lvl>
    <w:lvl w:ilvl="7" w:tplc="04220003" w:tentative="1">
      <w:start w:val="1"/>
      <w:numFmt w:val="bullet"/>
      <w:lvlText w:val="o"/>
      <w:lvlJc w:val="left"/>
      <w:pPr>
        <w:ind w:left="5801" w:hanging="360"/>
      </w:pPr>
      <w:rPr>
        <w:rFonts w:ascii="Courier New" w:hAnsi="Courier New" w:cs="Courier New" w:hint="default"/>
      </w:rPr>
    </w:lvl>
    <w:lvl w:ilvl="8" w:tplc="04220005" w:tentative="1">
      <w:start w:val="1"/>
      <w:numFmt w:val="bullet"/>
      <w:lvlText w:val=""/>
      <w:lvlJc w:val="left"/>
      <w:pPr>
        <w:ind w:left="6521" w:hanging="360"/>
      </w:pPr>
      <w:rPr>
        <w:rFonts w:ascii="Wingdings" w:hAnsi="Wingdings" w:hint="default"/>
      </w:rPr>
    </w:lvl>
  </w:abstractNum>
  <w:abstractNum w:abstractNumId="8" w15:restartNumberingAfterBreak="0">
    <w:nsid w:val="1199571F"/>
    <w:multiLevelType w:val="hybridMultilevel"/>
    <w:tmpl w:val="44388DA0"/>
    <w:lvl w:ilvl="0" w:tplc="9B1C0CEE">
      <w:start w:val="1"/>
      <w:numFmt w:val="bullet"/>
      <w:lvlText w:val=""/>
      <w:lvlJc w:val="left"/>
      <w:pPr>
        <w:ind w:left="720" w:hanging="360"/>
      </w:pPr>
      <w:rPr>
        <w:rFonts w:ascii="Symbol" w:hAnsi="Symbol" w:hint="default"/>
        <w:color w:val="auto"/>
      </w:rPr>
    </w:lvl>
    <w:lvl w:ilvl="1" w:tplc="52E6A996">
      <w:numFmt w:val="bullet"/>
      <w:lvlText w:val="-"/>
      <w:lvlJc w:val="left"/>
      <w:pPr>
        <w:ind w:left="1785" w:hanging="705"/>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12CB2640"/>
    <w:multiLevelType w:val="hybridMultilevel"/>
    <w:tmpl w:val="2AB85B7C"/>
    <w:lvl w:ilvl="0" w:tplc="29D65F70">
      <w:start w:val="1"/>
      <w:numFmt w:val="decimal"/>
      <w:lvlText w:val="%1."/>
      <w:lvlJc w:val="left"/>
      <w:pPr>
        <w:ind w:left="720" w:hanging="360"/>
      </w:pPr>
      <w:rPr>
        <w:rFonts w:hint="default"/>
        <w:b w:val="0"/>
        <w:b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18593927"/>
    <w:multiLevelType w:val="hybridMultilevel"/>
    <w:tmpl w:val="DB76F0F6"/>
    <w:lvl w:ilvl="0" w:tplc="70260276">
      <w:start w:val="1"/>
      <w:numFmt w:val="decimal"/>
      <w:lvlText w:val="Глава %1."/>
      <w:lvlJc w:val="left"/>
      <w:pPr>
        <w:ind w:left="720" w:hanging="360"/>
      </w:pPr>
      <w:rPr>
        <w:rFonts w:hint="default"/>
      </w:rPr>
    </w:lvl>
    <w:lvl w:ilvl="1" w:tplc="04220019">
      <w:start w:val="1"/>
      <w:numFmt w:val="decimal"/>
      <w:pStyle w:val="a"/>
      <w:lvlText w:val="%2."/>
      <w:lvlJc w:val="left"/>
      <w:pPr>
        <w:ind w:left="1920" w:hanging="840"/>
      </w:pPr>
      <w:rPr>
        <w:rFonts w:hint="default"/>
        <w:color w:val="auto"/>
      </w:rPr>
    </w:lvl>
    <w:lvl w:ilvl="2" w:tplc="0422001B">
      <w:start w:val="2"/>
      <w:numFmt w:val="decimal"/>
      <w:lvlText w:val="%3)"/>
      <w:lvlJc w:val="left"/>
      <w:pPr>
        <w:ind w:left="2340" w:hanging="360"/>
      </w:pPr>
      <w:rPr>
        <w:rFonts w:hint="default"/>
      </w:r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189831C8"/>
    <w:multiLevelType w:val="hybridMultilevel"/>
    <w:tmpl w:val="9DFC43F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193252C9"/>
    <w:multiLevelType w:val="hybridMultilevel"/>
    <w:tmpl w:val="5E9E6B42"/>
    <w:lvl w:ilvl="0" w:tplc="B8507FB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1C50683A"/>
    <w:multiLevelType w:val="hybridMultilevel"/>
    <w:tmpl w:val="A94427D2"/>
    <w:lvl w:ilvl="0" w:tplc="2FD6B2B4">
      <w:start w:val="1"/>
      <w:numFmt w:val="bullet"/>
      <w:lvlText w:val=""/>
      <w:lvlJc w:val="left"/>
      <w:pPr>
        <w:ind w:left="720" w:hanging="360"/>
      </w:pPr>
      <w:rPr>
        <w:rFonts w:ascii="Symbol" w:hAnsi="Symbol" w:hint="default"/>
      </w:rPr>
    </w:lvl>
    <w:lvl w:ilvl="1" w:tplc="42D67786">
      <w:start w:val="1"/>
      <w:numFmt w:val="bullet"/>
      <w:lvlText w:val="o"/>
      <w:lvlJc w:val="left"/>
      <w:pPr>
        <w:ind w:left="1440" w:hanging="360"/>
      </w:pPr>
      <w:rPr>
        <w:rFonts w:ascii="Courier New" w:hAnsi="Courier New" w:hint="default"/>
      </w:rPr>
    </w:lvl>
    <w:lvl w:ilvl="2" w:tplc="BC348C42">
      <w:start w:val="1"/>
      <w:numFmt w:val="bullet"/>
      <w:lvlText w:val=""/>
      <w:lvlJc w:val="left"/>
      <w:pPr>
        <w:ind w:left="2160" w:hanging="360"/>
      </w:pPr>
      <w:rPr>
        <w:rFonts w:ascii="Wingdings" w:hAnsi="Wingdings" w:hint="default"/>
      </w:rPr>
    </w:lvl>
    <w:lvl w:ilvl="3" w:tplc="585E80FC">
      <w:start w:val="1"/>
      <w:numFmt w:val="bullet"/>
      <w:lvlText w:val=""/>
      <w:lvlJc w:val="left"/>
      <w:pPr>
        <w:ind w:left="2880" w:hanging="360"/>
      </w:pPr>
      <w:rPr>
        <w:rFonts w:ascii="Symbol" w:hAnsi="Symbol" w:hint="default"/>
      </w:rPr>
    </w:lvl>
    <w:lvl w:ilvl="4" w:tplc="A98E278A">
      <w:start w:val="1"/>
      <w:numFmt w:val="bullet"/>
      <w:lvlText w:val="o"/>
      <w:lvlJc w:val="left"/>
      <w:pPr>
        <w:ind w:left="3600" w:hanging="360"/>
      </w:pPr>
      <w:rPr>
        <w:rFonts w:ascii="Courier New" w:hAnsi="Courier New" w:hint="default"/>
      </w:rPr>
    </w:lvl>
    <w:lvl w:ilvl="5" w:tplc="665C3084">
      <w:start w:val="1"/>
      <w:numFmt w:val="bullet"/>
      <w:lvlText w:val=""/>
      <w:lvlJc w:val="left"/>
      <w:pPr>
        <w:ind w:left="4320" w:hanging="360"/>
      </w:pPr>
      <w:rPr>
        <w:rFonts w:ascii="Wingdings" w:hAnsi="Wingdings" w:hint="default"/>
      </w:rPr>
    </w:lvl>
    <w:lvl w:ilvl="6" w:tplc="C6568572">
      <w:start w:val="1"/>
      <w:numFmt w:val="bullet"/>
      <w:lvlText w:val=""/>
      <w:lvlJc w:val="left"/>
      <w:pPr>
        <w:ind w:left="5040" w:hanging="360"/>
      </w:pPr>
      <w:rPr>
        <w:rFonts w:ascii="Symbol" w:hAnsi="Symbol" w:hint="default"/>
      </w:rPr>
    </w:lvl>
    <w:lvl w:ilvl="7" w:tplc="083AEDCE">
      <w:start w:val="1"/>
      <w:numFmt w:val="bullet"/>
      <w:lvlText w:val="o"/>
      <w:lvlJc w:val="left"/>
      <w:pPr>
        <w:ind w:left="5760" w:hanging="360"/>
      </w:pPr>
      <w:rPr>
        <w:rFonts w:ascii="Courier New" w:hAnsi="Courier New" w:hint="default"/>
      </w:rPr>
    </w:lvl>
    <w:lvl w:ilvl="8" w:tplc="B448C150">
      <w:start w:val="1"/>
      <w:numFmt w:val="bullet"/>
      <w:lvlText w:val=""/>
      <w:lvlJc w:val="left"/>
      <w:pPr>
        <w:ind w:left="6480" w:hanging="360"/>
      </w:pPr>
      <w:rPr>
        <w:rFonts w:ascii="Wingdings" w:hAnsi="Wingdings" w:hint="default"/>
      </w:rPr>
    </w:lvl>
  </w:abstractNum>
  <w:abstractNum w:abstractNumId="14" w15:restartNumberingAfterBreak="0">
    <w:nsid w:val="1C744681"/>
    <w:multiLevelType w:val="hybridMultilevel"/>
    <w:tmpl w:val="5E08E00C"/>
    <w:lvl w:ilvl="0" w:tplc="04220001">
      <w:start w:val="1"/>
      <w:numFmt w:val="bullet"/>
      <w:lvlText w:val=""/>
      <w:lvlJc w:val="left"/>
      <w:pPr>
        <w:ind w:left="761" w:hanging="360"/>
      </w:pPr>
      <w:rPr>
        <w:rFonts w:ascii="Symbol" w:hAnsi="Symbol" w:hint="default"/>
      </w:rPr>
    </w:lvl>
    <w:lvl w:ilvl="1" w:tplc="04220003" w:tentative="1">
      <w:start w:val="1"/>
      <w:numFmt w:val="bullet"/>
      <w:lvlText w:val="o"/>
      <w:lvlJc w:val="left"/>
      <w:pPr>
        <w:ind w:left="1481" w:hanging="360"/>
      </w:pPr>
      <w:rPr>
        <w:rFonts w:ascii="Courier New" w:hAnsi="Courier New" w:cs="Courier New" w:hint="default"/>
      </w:rPr>
    </w:lvl>
    <w:lvl w:ilvl="2" w:tplc="04220005" w:tentative="1">
      <w:start w:val="1"/>
      <w:numFmt w:val="bullet"/>
      <w:lvlText w:val=""/>
      <w:lvlJc w:val="left"/>
      <w:pPr>
        <w:ind w:left="2201" w:hanging="360"/>
      </w:pPr>
      <w:rPr>
        <w:rFonts w:ascii="Wingdings" w:hAnsi="Wingdings" w:hint="default"/>
      </w:rPr>
    </w:lvl>
    <w:lvl w:ilvl="3" w:tplc="04220001" w:tentative="1">
      <w:start w:val="1"/>
      <w:numFmt w:val="bullet"/>
      <w:lvlText w:val=""/>
      <w:lvlJc w:val="left"/>
      <w:pPr>
        <w:ind w:left="2921" w:hanging="360"/>
      </w:pPr>
      <w:rPr>
        <w:rFonts w:ascii="Symbol" w:hAnsi="Symbol" w:hint="default"/>
      </w:rPr>
    </w:lvl>
    <w:lvl w:ilvl="4" w:tplc="04220003" w:tentative="1">
      <w:start w:val="1"/>
      <w:numFmt w:val="bullet"/>
      <w:lvlText w:val="o"/>
      <w:lvlJc w:val="left"/>
      <w:pPr>
        <w:ind w:left="3641" w:hanging="360"/>
      </w:pPr>
      <w:rPr>
        <w:rFonts w:ascii="Courier New" w:hAnsi="Courier New" w:cs="Courier New" w:hint="default"/>
      </w:rPr>
    </w:lvl>
    <w:lvl w:ilvl="5" w:tplc="04220005" w:tentative="1">
      <w:start w:val="1"/>
      <w:numFmt w:val="bullet"/>
      <w:lvlText w:val=""/>
      <w:lvlJc w:val="left"/>
      <w:pPr>
        <w:ind w:left="4361" w:hanging="360"/>
      </w:pPr>
      <w:rPr>
        <w:rFonts w:ascii="Wingdings" w:hAnsi="Wingdings" w:hint="default"/>
      </w:rPr>
    </w:lvl>
    <w:lvl w:ilvl="6" w:tplc="04220001" w:tentative="1">
      <w:start w:val="1"/>
      <w:numFmt w:val="bullet"/>
      <w:lvlText w:val=""/>
      <w:lvlJc w:val="left"/>
      <w:pPr>
        <w:ind w:left="5081" w:hanging="360"/>
      </w:pPr>
      <w:rPr>
        <w:rFonts w:ascii="Symbol" w:hAnsi="Symbol" w:hint="default"/>
      </w:rPr>
    </w:lvl>
    <w:lvl w:ilvl="7" w:tplc="04220003" w:tentative="1">
      <w:start w:val="1"/>
      <w:numFmt w:val="bullet"/>
      <w:lvlText w:val="o"/>
      <w:lvlJc w:val="left"/>
      <w:pPr>
        <w:ind w:left="5801" w:hanging="360"/>
      </w:pPr>
      <w:rPr>
        <w:rFonts w:ascii="Courier New" w:hAnsi="Courier New" w:cs="Courier New" w:hint="default"/>
      </w:rPr>
    </w:lvl>
    <w:lvl w:ilvl="8" w:tplc="04220005" w:tentative="1">
      <w:start w:val="1"/>
      <w:numFmt w:val="bullet"/>
      <w:lvlText w:val=""/>
      <w:lvlJc w:val="left"/>
      <w:pPr>
        <w:ind w:left="6521" w:hanging="360"/>
      </w:pPr>
      <w:rPr>
        <w:rFonts w:ascii="Wingdings" w:hAnsi="Wingdings" w:hint="default"/>
      </w:rPr>
    </w:lvl>
  </w:abstractNum>
  <w:abstractNum w:abstractNumId="15" w15:restartNumberingAfterBreak="0">
    <w:nsid w:val="21E20A4D"/>
    <w:multiLevelType w:val="hybridMultilevel"/>
    <w:tmpl w:val="9A52E718"/>
    <w:lvl w:ilvl="0" w:tplc="0422000F">
      <w:start w:val="1"/>
      <w:numFmt w:val="decimal"/>
      <w:lvlText w:val="%1."/>
      <w:lvlJc w:val="left"/>
      <w:pPr>
        <w:ind w:left="4047"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257A7EC6"/>
    <w:multiLevelType w:val="multilevel"/>
    <w:tmpl w:val="9F643CF0"/>
    <w:lvl w:ilvl="0">
      <w:start w:val="1"/>
      <w:numFmt w:val="decimal"/>
      <w:lvlText w:val="%1"/>
      <w:lvlJc w:val="left"/>
      <w:pPr>
        <w:ind w:left="360" w:hanging="360"/>
      </w:pPr>
      <w:rPr>
        <w:rFonts w:hint="default"/>
        <w:color w:val="auto"/>
      </w:rPr>
    </w:lvl>
    <w:lvl w:ilvl="1">
      <w:start w:val="1"/>
      <w:numFmt w:val="decimal"/>
      <w:lvlText w:val="%1.%2"/>
      <w:lvlJc w:val="left"/>
      <w:pPr>
        <w:ind w:left="644"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3276" w:hanging="720"/>
      </w:pPr>
      <w:rPr>
        <w:rFonts w:hint="default"/>
        <w:color w:val="auto"/>
      </w:rPr>
    </w:lvl>
    <w:lvl w:ilvl="4">
      <w:start w:val="1"/>
      <w:numFmt w:val="decimal"/>
      <w:lvlText w:val="%1.%2.%3.%4.%5"/>
      <w:lvlJc w:val="left"/>
      <w:pPr>
        <w:ind w:left="4488" w:hanging="1080"/>
      </w:pPr>
      <w:rPr>
        <w:rFonts w:hint="default"/>
        <w:color w:val="auto"/>
      </w:rPr>
    </w:lvl>
    <w:lvl w:ilvl="5">
      <w:start w:val="1"/>
      <w:numFmt w:val="decimal"/>
      <w:lvlText w:val="%1.%2.%3.%4.%5.%6"/>
      <w:lvlJc w:val="left"/>
      <w:pPr>
        <w:ind w:left="5340" w:hanging="1080"/>
      </w:pPr>
      <w:rPr>
        <w:rFonts w:hint="default"/>
        <w:color w:val="auto"/>
      </w:rPr>
    </w:lvl>
    <w:lvl w:ilvl="6">
      <w:start w:val="1"/>
      <w:numFmt w:val="decimal"/>
      <w:lvlText w:val="%1.%2.%3.%4.%5.%6.%7"/>
      <w:lvlJc w:val="left"/>
      <w:pPr>
        <w:ind w:left="6552" w:hanging="1440"/>
      </w:pPr>
      <w:rPr>
        <w:rFonts w:hint="default"/>
        <w:color w:val="auto"/>
      </w:rPr>
    </w:lvl>
    <w:lvl w:ilvl="7">
      <w:start w:val="1"/>
      <w:numFmt w:val="decimal"/>
      <w:lvlText w:val="%1.%2.%3.%4.%5.%6.%7.%8"/>
      <w:lvlJc w:val="left"/>
      <w:pPr>
        <w:ind w:left="7404" w:hanging="1440"/>
      </w:pPr>
      <w:rPr>
        <w:rFonts w:hint="default"/>
        <w:color w:val="auto"/>
      </w:rPr>
    </w:lvl>
    <w:lvl w:ilvl="8">
      <w:start w:val="1"/>
      <w:numFmt w:val="decimal"/>
      <w:lvlText w:val="%1.%2.%3.%4.%5.%6.%7.%8.%9"/>
      <w:lvlJc w:val="left"/>
      <w:pPr>
        <w:ind w:left="8616" w:hanging="1800"/>
      </w:pPr>
      <w:rPr>
        <w:rFonts w:hint="default"/>
        <w:color w:val="auto"/>
      </w:rPr>
    </w:lvl>
  </w:abstractNum>
  <w:abstractNum w:abstractNumId="17" w15:restartNumberingAfterBreak="0">
    <w:nsid w:val="279666EE"/>
    <w:multiLevelType w:val="multilevel"/>
    <w:tmpl w:val="16BEE62C"/>
    <w:lvl w:ilvl="0">
      <w:start w:val="2"/>
      <w:numFmt w:val="decimal"/>
      <w:lvlText w:val="%1."/>
      <w:lvlJc w:val="left"/>
      <w:pPr>
        <w:ind w:left="450" w:hanging="450"/>
      </w:pPr>
      <w:rPr>
        <w:rFonts w:hint="default"/>
      </w:rPr>
    </w:lvl>
    <w:lvl w:ilvl="1">
      <w:start w:val="3"/>
      <w:numFmt w:val="decimal"/>
      <w:lvlText w:val="%1.%2."/>
      <w:lvlJc w:val="left"/>
      <w:pPr>
        <w:ind w:left="838" w:hanging="720"/>
      </w:pPr>
      <w:rPr>
        <w:rFonts w:hint="default"/>
      </w:rPr>
    </w:lvl>
    <w:lvl w:ilvl="2">
      <w:start w:val="1"/>
      <w:numFmt w:val="decimal"/>
      <w:lvlText w:val="%1.%2.%3."/>
      <w:lvlJc w:val="left"/>
      <w:pPr>
        <w:ind w:left="956" w:hanging="720"/>
      </w:pPr>
      <w:rPr>
        <w:rFonts w:hint="default"/>
      </w:rPr>
    </w:lvl>
    <w:lvl w:ilvl="3">
      <w:start w:val="1"/>
      <w:numFmt w:val="decimal"/>
      <w:lvlText w:val="%1.%2.%3.%4."/>
      <w:lvlJc w:val="left"/>
      <w:pPr>
        <w:ind w:left="1434" w:hanging="1080"/>
      </w:pPr>
      <w:rPr>
        <w:rFonts w:hint="default"/>
      </w:rPr>
    </w:lvl>
    <w:lvl w:ilvl="4">
      <w:start w:val="1"/>
      <w:numFmt w:val="decimal"/>
      <w:lvlText w:val="%1.%2.%3.%4.%5."/>
      <w:lvlJc w:val="left"/>
      <w:pPr>
        <w:ind w:left="1552" w:hanging="1080"/>
      </w:pPr>
      <w:rPr>
        <w:rFonts w:hint="default"/>
      </w:rPr>
    </w:lvl>
    <w:lvl w:ilvl="5">
      <w:start w:val="1"/>
      <w:numFmt w:val="decimal"/>
      <w:lvlText w:val="%1.%2.%3.%4.%5.%6."/>
      <w:lvlJc w:val="left"/>
      <w:pPr>
        <w:ind w:left="2030" w:hanging="1440"/>
      </w:pPr>
      <w:rPr>
        <w:rFonts w:hint="default"/>
      </w:rPr>
    </w:lvl>
    <w:lvl w:ilvl="6">
      <w:start w:val="1"/>
      <w:numFmt w:val="decimal"/>
      <w:lvlText w:val="%1.%2.%3.%4.%5.%6.%7."/>
      <w:lvlJc w:val="left"/>
      <w:pPr>
        <w:ind w:left="2508" w:hanging="1800"/>
      </w:pPr>
      <w:rPr>
        <w:rFonts w:hint="default"/>
      </w:rPr>
    </w:lvl>
    <w:lvl w:ilvl="7">
      <w:start w:val="1"/>
      <w:numFmt w:val="decimal"/>
      <w:lvlText w:val="%1.%2.%3.%4.%5.%6.%7.%8."/>
      <w:lvlJc w:val="left"/>
      <w:pPr>
        <w:ind w:left="2626" w:hanging="1800"/>
      </w:pPr>
      <w:rPr>
        <w:rFonts w:hint="default"/>
      </w:rPr>
    </w:lvl>
    <w:lvl w:ilvl="8">
      <w:start w:val="1"/>
      <w:numFmt w:val="decimal"/>
      <w:lvlText w:val="%1.%2.%3.%4.%5.%6.%7.%8.%9."/>
      <w:lvlJc w:val="left"/>
      <w:pPr>
        <w:ind w:left="3104" w:hanging="2160"/>
      </w:pPr>
      <w:rPr>
        <w:rFonts w:hint="default"/>
      </w:rPr>
    </w:lvl>
  </w:abstractNum>
  <w:abstractNum w:abstractNumId="18" w15:restartNumberingAfterBreak="0">
    <w:nsid w:val="2BCF57C2"/>
    <w:multiLevelType w:val="hybridMultilevel"/>
    <w:tmpl w:val="77C4F51A"/>
    <w:lvl w:ilvl="0" w:tplc="6A88734E">
      <w:start w:val="1"/>
      <w:numFmt w:val="decimal"/>
      <w:lvlText w:val="%1."/>
      <w:lvlJc w:val="left"/>
      <w:pPr>
        <w:ind w:left="720" w:hanging="360"/>
      </w:pPr>
      <w:rPr>
        <w:rFonts w:hint="default"/>
        <w:sz w:val="28"/>
        <w:szCs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30D5164B"/>
    <w:multiLevelType w:val="hybridMultilevel"/>
    <w:tmpl w:val="B774842C"/>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0" w15:restartNumberingAfterBreak="0">
    <w:nsid w:val="42870A03"/>
    <w:multiLevelType w:val="hybridMultilevel"/>
    <w:tmpl w:val="67D49E8A"/>
    <w:lvl w:ilvl="0" w:tplc="B8507FBC">
      <w:start w:val="1"/>
      <w:numFmt w:val="bullet"/>
      <w:lvlText w:val=""/>
      <w:lvlJc w:val="left"/>
      <w:pPr>
        <w:ind w:left="483" w:firstLine="0"/>
      </w:pPr>
      <w:rPr>
        <w:rFonts w:ascii="Symbol" w:hAnsi="Symbol" w:hint="default"/>
        <w:b w:val="0"/>
        <w:i w:val="0"/>
        <w:strike w:val="0"/>
        <w:dstrike w:val="0"/>
        <w:color w:val="000000"/>
        <w:sz w:val="28"/>
        <w:szCs w:val="24"/>
        <w:u w:val="none" w:color="000000"/>
        <w:effect w:val="none"/>
        <w:bdr w:val="none" w:sz="0" w:space="0" w:color="auto" w:frame="1"/>
        <w:vertAlign w:val="baseline"/>
      </w:rPr>
    </w:lvl>
    <w:lvl w:ilvl="1" w:tplc="E06ADF8E">
      <w:start w:val="1"/>
      <w:numFmt w:val="bullet"/>
      <w:lvlText w:val="o"/>
      <w:lvlJc w:val="left"/>
      <w:pPr>
        <w:ind w:left="130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C5C00912">
      <w:start w:val="1"/>
      <w:numFmt w:val="bullet"/>
      <w:lvlText w:val="▪"/>
      <w:lvlJc w:val="left"/>
      <w:pPr>
        <w:ind w:left="202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558C2FD8">
      <w:start w:val="1"/>
      <w:numFmt w:val="bullet"/>
      <w:lvlText w:val="•"/>
      <w:lvlJc w:val="left"/>
      <w:pPr>
        <w:ind w:left="274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023625C6">
      <w:start w:val="1"/>
      <w:numFmt w:val="bullet"/>
      <w:lvlText w:val="o"/>
      <w:lvlJc w:val="left"/>
      <w:pPr>
        <w:ind w:left="346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6B2013E2">
      <w:start w:val="1"/>
      <w:numFmt w:val="bullet"/>
      <w:lvlText w:val="▪"/>
      <w:lvlJc w:val="left"/>
      <w:pPr>
        <w:ind w:left="418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2E06E2C4">
      <w:start w:val="1"/>
      <w:numFmt w:val="bullet"/>
      <w:lvlText w:val="•"/>
      <w:lvlJc w:val="left"/>
      <w:pPr>
        <w:ind w:left="490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FD5A0F68">
      <w:start w:val="1"/>
      <w:numFmt w:val="bullet"/>
      <w:lvlText w:val="o"/>
      <w:lvlJc w:val="left"/>
      <w:pPr>
        <w:ind w:left="562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60FC052C">
      <w:start w:val="1"/>
      <w:numFmt w:val="bullet"/>
      <w:lvlText w:val="▪"/>
      <w:lvlJc w:val="left"/>
      <w:pPr>
        <w:ind w:left="634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1" w15:restartNumberingAfterBreak="0">
    <w:nsid w:val="435F5DA3"/>
    <w:multiLevelType w:val="multilevel"/>
    <w:tmpl w:val="9C8AE35A"/>
    <w:lvl w:ilvl="0">
      <w:start w:val="1"/>
      <w:numFmt w:val="decimal"/>
      <w:lvlText w:val="%1."/>
      <w:lvlJc w:val="left"/>
      <w:pPr>
        <w:ind w:left="720" w:hanging="360"/>
      </w:pPr>
      <w:rPr>
        <w:rFonts w:eastAsiaTheme="minorEastAsia" w:hint="default"/>
      </w:rPr>
    </w:lvl>
    <w:lvl w:ilvl="1">
      <w:start w:val="2"/>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556" w:hanging="180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22" w15:restartNumberingAfterBreak="0">
    <w:nsid w:val="45DD7F4E"/>
    <w:multiLevelType w:val="multilevel"/>
    <w:tmpl w:val="94DC2ED4"/>
    <w:lvl w:ilvl="0">
      <w:start w:val="1"/>
      <w:numFmt w:val="decimal"/>
      <w:lvlText w:val="%1."/>
      <w:lvlJc w:val="left"/>
      <w:pPr>
        <w:ind w:left="502" w:hanging="360"/>
      </w:pPr>
    </w:lvl>
    <w:lvl w:ilvl="1">
      <w:start w:val="1"/>
      <w:numFmt w:val="decimal"/>
      <w:isLgl/>
      <w:lvlText w:val="%1.%2."/>
      <w:lvlJc w:val="left"/>
      <w:pPr>
        <w:ind w:left="1855"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15:restartNumberingAfterBreak="0">
    <w:nsid w:val="47A42008"/>
    <w:multiLevelType w:val="hybridMultilevel"/>
    <w:tmpl w:val="565C62D6"/>
    <w:lvl w:ilvl="0" w:tplc="B8507FBC">
      <w:start w:val="1"/>
      <w:numFmt w:val="bullet"/>
      <w:lvlText w:val=""/>
      <w:lvlJc w:val="left"/>
      <w:pPr>
        <w:ind w:left="761" w:hanging="360"/>
      </w:pPr>
      <w:rPr>
        <w:rFonts w:ascii="Symbol" w:hAnsi="Symbol" w:hint="default"/>
      </w:rPr>
    </w:lvl>
    <w:lvl w:ilvl="1" w:tplc="04220003" w:tentative="1">
      <w:start w:val="1"/>
      <w:numFmt w:val="bullet"/>
      <w:lvlText w:val="o"/>
      <w:lvlJc w:val="left"/>
      <w:pPr>
        <w:ind w:left="1481" w:hanging="360"/>
      </w:pPr>
      <w:rPr>
        <w:rFonts w:ascii="Courier New" w:hAnsi="Courier New" w:cs="Courier New" w:hint="default"/>
      </w:rPr>
    </w:lvl>
    <w:lvl w:ilvl="2" w:tplc="04220005" w:tentative="1">
      <w:start w:val="1"/>
      <w:numFmt w:val="bullet"/>
      <w:lvlText w:val=""/>
      <w:lvlJc w:val="left"/>
      <w:pPr>
        <w:ind w:left="2201" w:hanging="360"/>
      </w:pPr>
      <w:rPr>
        <w:rFonts w:ascii="Wingdings" w:hAnsi="Wingdings" w:hint="default"/>
      </w:rPr>
    </w:lvl>
    <w:lvl w:ilvl="3" w:tplc="04220001" w:tentative="1">
      <w:start w:val="1"/>
      <w:numFmt w:val="bullet"/>
      <w:lvlText w:val=""/>
      <w:lvlJc w:val="left"/>
      <w:pPr>
        <w:ind w:left="2921" w:hanging="360"/>
      </w:pPr>
      <w:rPr>
        <w:rFonts w:ascii="Symbol" w:hAnsi="Symbol" w:hint="default"/>
      </w:rPr>
    </w:lvl>
    <w:lvl w:ilvl="4" w:tplc="04220003" w:tentative="1">
      <w:start w:val="1"/>
      <w:numFmt w:val="bullet"/>
      <w:lvlText w:val="o"/>
      <w:lvlJc w:val="left"/>
      <w:pPr>
        <w:ind w:left="3641" w:hanging="360"/>
      </w:pPr>
      <w:rPr>
        <w:rFonts w:ascii="Courier New" w:hAnsi="Courier New" w:cs="Courier New" w:hint="default"/>
      </w:rPr>
    </w:lvl>
    <w:lvl w:ilvl="5" w:tplc="04220005" w:tentative="1">
      <w:start w:val="1"/>
      <w:numFmt w:val="bullet"/>
      <w:lvlText w:val=""/>
      <w:lvlJc w:val="left"/>
      <w:pPr>
        <w:ind w:left="4361" w:hanging="360"/>
      </w:pPr>
      <w:rPr>
        <w:rFonts w:ascii="Wingdings" w:hAnsi="Wingdings" w:hint="default"/>
      </w:rPr>
    </w:lvl>
    <w:lvl w:ilvl="6" w:tplc="04220001" w:tentative="1">
      <w:start w:val="1"/>
      <w:numFmt w:val="bullet"/>
      <w:lvlText w:val=""/>
      <w:lvlJc w:val="left"/>
      <w:pPr>
        <w:ind w:left="5081" w:hanging="360"/>
      </w:pPr>
      <w:rPr>
        <w:rFonts w:ascii="Symbol" w:hAnsi="Symbol" w:hint="default"/>
      </w:rPr>
    </w:lvl>
    <w:lvl w:ilvl="7" w:tplc="04220003" w:tentative="1">
      <w:start w:val="1"/>
      <w:numFmt w:val="bullet"/>
      <w:lvlText w:val="o"/>
      <w:lvlJc w:val="left"/>
      <w:pPr>
        <w:ind w:left="5801" w:hanging="360"/>
      </w:pPr>
      <w:rPr>
        <w:rFonts w:ascii="Courier New" w:hAnsi="Courier New" w:cs="Courier New" w:hint="default"/>
      </w:rPr>
    </w:lvl>
    <w:lvl w:ilvl="8" w:tplc="04220005" w:tentative="1">
      <w:start w:val="1"/>
      <w:numFmt w:val="bullet"/>
      <w:lvlText w:val=""/>
      <w:lvlJc w:val="left"/>
      <w:pPr>
        <w:ind w:left="6521" w:hanging="360"/>
      </w:pPr>
      <w:rPr>
        <w:rFonts w:ascii="Wingdings" w:hAnsi="Wingdings" w:hint="default"/>
      </w:rPr>
    </w:lvl>
  </w:abstractNum>
  <w:abstractNum w:abstractNumId="24" w15:restartNumberingAfterBreak="0">
    <w:nsid w:val="48010AED"/>
    <w:multiLevelType w:val="hybridMultilevel"/>
    <w:tmpl w:val="6A90990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1">
      <w:start w:val="1"/>
      <w:numFmt w:val="bullet"/>
      <w:lvlText w:val=""/>
      <w:lvlJc w:val="left"/>
      <w:pPr>
        <w:ind w:left="2160" w:hanging="360"/>
      </w:pPr>
      <w:rPr>
        <w:rFonts w:ascii="Symbol" w:hAnsi="Symbol"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50FA418F"/>
    <w:multiLevelType w:val="hybridMultilevel"/>
    <w:tmpl w:val="6E647EAA"/>
    <w:lvl w:ilvl="0" w:tplc="0422000F">
      <w:start w:val="6"/>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54A33208"/>
    <w:multiLevelType w:val="multilevel"/>
    <w:tmpl w:val="0C3EE36E"/>
    <w:lvl w:ilvl="0">
      <w:start w:val="1"/>
      <w:numFmt w:val="decimal"/>
      <w:lvlText w:val="%1."/>
      <w:lvlJc w:val="left"/>
      <w:pPr>
        <w:ind w:left="478" w:hanging="360"/>
      </w:pPr>
      <w:rPr>
        <w:rFonts w:hint="default"/>
      </w:rPr>
    </w:lvl>
    <w:lvl w:ilvl="1">
      <w:start w:val="1"/>
      <w:numFmt w:val="decimal"/>
      <w:isLgl/>
      <w:lvlText w:val="%1.%2."/>
      <w:lvlJc w:val="left"/>
      <w:pPr>
        <w:ind w:left="838" w:hanging="720"/>
      </w:pPr>
      <w:rPr>
        <w:rFonts w:eastAsia="Cambria" w:hint="default"/>
        <w:color w:val="auto"/>
      </w:rPr>
    </w:lvl>
    <w:lvl w:ilvl="2">
      <w:start w:val="1"/>
      <w:numFmt w:val="decimal"/>
      <w:isLgl/>
      <w:lvlText w:val="%1.%2.%3."/>
      <w:lvlJc w:val="left"/>
      <w:pPr>
        <w:ind w:left="838" w:hanging="720"/>
      </w:pPr>
      <w:rPr>
        <w:rFonts w:eastAsia="Cambria" w:hint="default"/>
        <w:color w:val="auto"/>
      </w:rPr>
    </w:lvl>
    <w:lvl w:ilvl="3">
      <w:start w:val="1"/>
      <w:numFmt w:val="decimal"/>
      <w:isLgl/>
      <w:lvlText w:val="%1.%2.%3.%4."/>
      <w:lvlJc w:val="left"/>
      <w:pPr>
        <w:ind w:left="1198" w:hanging="1080"/>
      </w:pPr>
      <w:rPr>
        <w:rFonts w:eastAsia="Cambria" w:hint="default"/>
        <w:color w:val="auto"/>
      </w:rPr>
    </w:lvl>
    <w:lvl w:ilvl="4">
      <w:start w:val="1"/>
      <w:numFmt w:val="decimal"/>
      <w:isLgl/>
      <w:lvlText w:val="%1.%2.%3.%4.%5."/>
      <w:lvlJc w:val="left"/>
      <w:pPr>
        <w:ind w:left="1198" w:hanging="1080"/>
      </w:pPr>
      <w:rPr>
        <w:rFonts w:eastAsia="Cambria" w:hint="default"/>
        <w:color w:val="auto"/>
      </w:rPr>
    </w:lvl>
    <w:lvl w:ilvl="5">
      <w:start w:val="1"/>
      <w:numFmt w:val="decimal"/>
      <w:isLgl/>
      <w:lvlText w:val="%1.%2.%3.%4.%5.%6."/>
      <w:lvlJc w:val="left"/>
      <w:pPr>
        <w:ind w:left="1558" w:hanging="1440"/>
      </w:pPr>
      <w:rPr>
        <w:rFonts w:eastAsia="Cambria" w:hint="default"/>
        <w:color w:val="auto"/>
      </w:rPr>
    </w:lvl>
    <w:lvl w:ilvl="6">
      <w:start w:val="1"/>
      <w:numFmt w:val="decimal"/>
      <w:isLgl/>
      <w:lvlText w:val="%1.%2.%3.%4.%5.%6.%7."/>
      <w:lvlJc w:val="left"/>
      <w:pPr>
        <w:ind w:left="1918" w:hanging="1800"/>
      </w:pPr>
      <w:rPr>
        <w:rFonts w:eastAsia="Cambria" w:hint="default"/>
        <w:color w:val="auto"/>
      </w:rPr>
    </w:lvl>
    <w:lvl w:ilvl="7">
      <w:start w:val="1"/>
      <w:numFmt w:val="decimal"/>
      <w:isLgl/>
      <w:lvlText w:val="%1.%2.%3.%4.%5.%6.%7.%8."/>
      <w:lvlJc w:val="left"/>
      <w:pPr>
        <w:ind w:left="1918" w:hanging="1800"/>
      </w:pPr>
      <w:rPr>
        <w:rFonts w:eastAsia="Cambria" w:hint="default"/>
        <w:color w:val="auto"/>
      </w:rPr>
    </w:lvl>
    <w:lvl w:ilvl="8">
      <w:start w:val="1"/>
      <w:numFmt w:val="decimal"/>
      <w:isLgl/>
      <w:lvlText w:val="%1.%2.%3.%4.%5.%6.%7.%8.%9."/>
      <w:lvlJc w:val="left"/>
      <w:pPr>
        <w:ind w:left="2278" w:hanging="2160"/>
      </w:pPr>
      <w:rPr>
        <w:rFonts w:eastAsia="Cambria" w:hint="default"/>
        <w:color w:val="auto"/>
      </w:rPr>
    </w:lvl>
  </w:abstractNum>
  <w:abstractNum w:abstractNumId="27" w15:restartNumberingAfterBreak="0">
    <w:nsid w:val="568C7ACA"/>
    <w:multiLevelType w:val="hybridMultilevel"/>
    <w:tmpl w:val="DDD25256"/>
    <w:lvl w:ilvl="0" w:tplc="77BC07AC">
      <w:numFmt w:val="bullet"/>
      <w:lvlText w:val="–"/>
      <w:lvlJc w:val="left"/>
      <w:pPr>
        <w:ind w:left="927" w:hanging="360"/>
      </w:pPr>
      <w:rPr>
        <w:rFonts w:ascii="Times New Roman" w:eastAsia="Times New Roman" w:hAnsi="Times New Roman" w:cs="Times New Roman" w:hint="default"/>
      </w:rPr>
    </w:lvl>
    <w:lvl w:ilvl="1" w:tplc="04220003">
      <w:start w:val="1"/>
      <w:numFmt w:val="bullet"/>
      <w:lvlText w:val="o"/>
      <w:lvlJc w:val="left"/>
      <w:pPr>
        <w:ind w:left="1647" w:hanging="360"/>
      </w:pPr>
      <w:rPr>
        <w:rFonts w:ascii="Courier New" w:hAnsi="Courier New" w:cs="Courier New" w:hint="default"/>
      </w:rPr>
    </w:lvl>
    <w:lvl w:ilvl="2" w:tplc="04220005">
      <w:start w:val="1"/>
      <w:numFmt w:val="bullet"/>
      <w:lvlText w:val=""/>
      <w:lvlJc w:val="left"/>
      <w:pPr>
        <w:ind w:left="2367" w:hanging="360"/>
      </w:pPr>
      <w:rPr>
        <w:rFonts w:ascii="Wingdings" w:hAnsi="Wingdings" w:hint="default"/>
      </w:rPr>
    </w:lvl>
    <w:lvl w:ilvl="3" w:tplc="04220001">
      <w:start w:val="1"/>
      <w:numFmt w:val="bullet"/>
      <w:lvlText w:val=""/>
      <w:lvlJc w:val="left"/>
      <w:pPr>
        <w:ind w:left="3087" w:hanging="360"/>
      </w:pPr>
      <w:rPr>
        <w:rFonts w:ascii="Symbol" w:hAnsi="Symbol" w:hint="default"/>
      </w:rPr>
    </w:lvl>
    <w:lvl w:ilvl="4" w:tplc="04220003">
      <w:start w:val="1"/>
      <w:numFmt w:val="bullet"/>
      <w:lvlText w:val="o"/>
      <w:lvlJc w:val="left"/>
      <w:pPr>
        <w:ind w:left="3807" w:hanging="360"/>
      </w:pPr>
      <w:rPr>
        <w:rFonts w:ascii="Courier New" w:hAnsi="Courier New" w:cs="Courier New" w:hint="default"/>
      </w:rPr>
    </w:lvl>
    <w:lvl w:ilvl="5" w:tplc="04220005">
      <w:start w:val="1"/>
      <w:numFmt w:val="bullet"/>
      <w:lvlText w:val=""/>
      <w:lvlJc w:val="left"/>
      <w:pPr>
        <w:ind w:left="4527" w:hanging="360"/>
      </w:pPr>
      <w:rPr>
        <w:rFonts w:ascii="Wingdings" w:hAnsi="Wingdings" w:hint="default"/>
      </w:rPr>
    </w:lvl>
    <w:lvl w:ilvl="6" w:tplc="04220001">
      <w:start w:val="1"/>
      <w:numFmt w:val="bullet"/>
      <w:lvlText w:val=""/>
      <w:lvlJc w:val="left"/>
      <w:pPr>
        <w:ind w:left="5247" w:hanging="360"/>
      </w:pPr>
      <w:rPr>
        <w:rFonts w:ascii="Symbol" w:hAnsi="Symbol" w:hint="default"/>
      </w:rPr>
    </w:lvl>
    <w:lvl w:ilvl="7" w:tplc="04220003">
      <w:start w:val="1"/>
      <w:numFmt w:val="bullet"/>
      <w:lvlText w:val="o"/>
      <w:lvlJc w:val="left"/>
      <w:pPr>
        <w:ind w:left="5967" w:hanging="360"/>
      </w:pPr>
      <w:rPr>
        <w:rFonts w:ascii="Courier New" w:hAnsi="Courier New" w:cs="Courier New" w:hint="default"/>
      </w:rPr>
    </w:lvl>
    <w:lvl w:ilvl="8" w:tplc="04220005">
      <w:start w:val="1"/>
      <w:numFmt w:val="bullet"/>
      <w:lvlText w:val=""/>
      <w:lvlJc w:val="left"/>
      <w:pPr>
        <w:ind w:left="6687" w:hanging="360"/>
      </w:pPr>
      <w:rPr>
        <w:rFonts w:ascii="Wingdings" w:hAnsi="Wingdings" w:hint="default"/>
      </w:rPr>
    </w:lvl>
  </w:abstractNum>
  <w:abstractNum w:abstractNumId="28" w15:restartNumberingAfterBreak="0">
    <w:nsid w:val="57466575"/>
    <w:multiLevelType w:val="hybridMultilevel"/>
    <w:tmpl w:val="82F21298"/>
    <w:lvl w:ilvl="0" w:tplc="E9CE3D14">
      <w:start w:val="7"/>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15:restartNumberingAfterBreak="0">
    <w:nsid w:val="5E6B073F"/>
    <w:multiLevelType w:val="multilevel"/>
    <w:tmpl w:val="4AAE5A32"/>
    <w:lvl w:ilvl="0">
      <w:start w:val="1"/>
      <w:numFmt w:val="decimal"/>
      <w:lvlText w:val="%1."/>
      <w:lvlJc w:val="left"/>
      <w:pPr>
        <w:ind w:left="644" w:hanging="360"/>
      </w:pPr>
      <w:rPr>
        <w:rFonts w:hint="default"/>
        <w:b/>
      </w:rPr>
    </w:lvl>
    <w:lvl w:ilvl="1">
      <w:start w:val="4"/>
      <w:numFmt w:val="decimal"/>
      <w:isLgl/>
      <w:lvlText w:val="%1.%2"/>
      <w:lvlJc w:val="left"/>
      <w:pPr>
        <w:ind w:left="644" w:hanging="360"/>
      </w:pPr>
      <w:rPr>
        <w:rFonts w:hint="default"/>
        <w:sz w:val="28"/>
      </w:rPr>
    </w:lvl>
    <w:lvl w:ilvl="2">
      <w:start w:val="1"/>
      <w:numFmt w:val="decimal"/>
      <w:isLgl/>
      <w:lvlText w:val="%1.%2.%3"/>
      <w:lvlJc w:val="left"/>
      <w:pPr>
        <w:ind w:left="1004" w:hanging="720"/>
      </w:pPr>
      <w:rPr>
        <w:rFonts w:hint="default"/>
        <w:sz w:val="22"/>
      </w:rPr>
    </w:lvl>
    <w:lvl w:ilvl="3">
      <w:start w:val="1"/>
      <w:numFmt w:val="decimal"/>
      <w:isLgl/>
      <w:lvlText w:val="%1.%2.%3.%4"/>
      <w:lvlJc w:val="left"/>
      <w:pPr>
        <w:ind w:left="1364" w:hanging="1080"/>
      </w:pPr>
      <w:rPr>
        <w:rFonts w:hint="default"/>
        <w:sz w:val="22"/>
      </w:rPr>
    </w:lvl>
    <w:lvl w:ilvl="4">
      <w:start w:val="1"/>
      <w:numFmt w:val="decimal"/>
      <w:isLgl/>
      <w:lvlText w:val="%1.%2.%3.%4.%5"/>
      <w:lvlJc w:val="left"/>
      <w:pPr>
        <w:ind w:left="1364" w:hanging="1080"/>
      </w:pPr>
      <w:rPr>
        <w:rFonts w:hint="default"/>
        <w:sz w:val="22"/>
      </w:rPr>
    </w:lvl>
    <w:lvl w:ilvl="5">
      <w:start w:val="1"/>
      <w:numFmt w:val="decimal"/>
      <w:isLgl/>
      <w:lvlText w:val="%1.%2.%3.%4.%5.%6"/>
      <w:lvlJc w:val="left"/>
      <w:pPr>
        <w:ind w:left="1724" w:hanging="1440"/>
      </w:pPr>
      <w:rPr>
        <w:rFonts w:hint="default"/>
        <w:sz w:val="22"/>
      </w:rPr>
    </w:lvl>
    <w:lvl w:ilvl="6">
      <w:start w:val="1"/>
      <w:numFmt w:val="decimal"/>
      <w:isLgl/>
      <w:lvlText w:val="%1.%2.%3.%4.%5.%6.%7"/>
      <w:lvlJc w:val="left"/>
      <w:pPr>
        <w:ind w:left="1724" w:hanging="1440"/>
      </w:pPr>
      <w:rPr>
        <w:rFonts w:hint="default"/>
        <w:sz w:val="22"/>
      </w:rPr>
    </w:lvl>
    <w:lvl w:ilvl="7">
      <w:start w:val="1"/>
      <w:numFmt w:val="decimal"/>
      <w:isLgl/>
      <w:lvlText w:val="%1.%2.%3.%4.%5.%6.%7.%8"/>
      <w:lvlJc w:val="left"/>
      <w:pPr>
        <w:ind w:left="2084" w:hanging="1800"/>
      </w:pPr>
      <w:rPr>
        <w:rFonts w:hint="default"/>
        <w:sz w:val="22"/>
      </w:rPr>
    </w:lvl>
    <w:lvl w:ilvl="8">
      <w:start w:val="1"/>
      <w:numFmt w:val="decimal"/>
      <w:isLgl/>
      <w:lvlText w:val="%1.%2.%3.%4.%5.%6.%7.%8.%9"/>
      <w:lvlJc w:val="left"/>
      <w:pPr>
        <w:ind w:left="2444" w:hanging="2160"/>
      </w:pPr>
      <w:rPr>
        <w:rFonts w:hint="default"/>
        <w:sz w:val="22"/>
      </w:rPr>
    </w:lvl>
  </w:abstractNum>
  <w:abstractNum w:abstractNumId="30" w15:restartNumberingAfterBreak="0">
    <w:nsid w:val="61537FED"/>
    <w:multiLevelType w:val="hybridMultilevel"/>
    <w:tmpl w:val="DC2E4EBE"/>
    <w:lvl w:ilvl="0" w:tplc="B8507FB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15:restartNumberingAfterBreak="0">
    <w:nsid w:val="620C3F09"/>
    <w:multiLevelType w:val="hybridMultilevel"/>
    <w:tmpl w:val="CB6CA64C"/>
    <w:lvl w:ilvl="0" w:tplc="04190005">
      <w:start w:val="1"/>
      <w:numFmt w:val="bullet"/>
      <w:lvlText w:val=""/>
      <w:lvlJc w:val="left"/>
      <w:pPr>
        <w:ind w:left="1428" w:hanging="360"/>
      </w:pPr>
      <w:rPr>
        <w:rFonts w:ascii="Wingdings" w:hAnsi="Wingdings"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32" w15:restartNumberingAfterBreak="0">
    <w:nsid w:val="66C30D8C"/>
    <w:multiLevelType w:val="hybridMultilevel"/>
    <w:tmpl w:val="A9F6F470"/>
    <w:lvl w:ilvl="0" w:tplc="04220005">
      <w:start w:val="1"/>
      <w:numFmt w:val="bullet"/>
      <w:lvlText w:val=""/>
      <w:lvlJc w:val="left"/>
      <w:pPr>
        <w:ind w:left="720" w:hanging="360"/>
      </w:pPr>
      <w:rPr>
        <w:rFonts w:ascii="Wingdings" w:hAnsi="Wingdings" w:hint="default"/>
        <w:b w:val="0"/>
        <w:i w:val="0"/>
        <w:strike w:val="0"/>
        <w:dstrike w:val="0"/>
        <w:color w:val="000000"/>
        <w:sz w:val="28"/>
        <w:szCs w:val="28"/>
        <w:u w:val="none" w:color="000000"/>
        <w:bdr w:val="none" w:sz="0" w:space="0" w:color="auto"/>
        <w:shd w:val="clear" w:color="auto" w:fill="auto"/>
        <w:vertAlign w:val="baseline"/>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3" w15:restartNumberingAfterBreak="0">
    <w:nsid w:val="68B418F0"/>
    <w:multiLevelType w:val="multilevel"/>
    <w:tmpl w:val="FA0C4F0C"/>
    <w:lvl w:ilvl="0">
      <w:start w:val="1"/>
      <w:numFmt w:val="decimal"/>
      <w:lvlText w:val="%1."/>
      <w:lvlJc w:val="left"/>
      <w:pPr>
        <w:ind w:left="720" w:hanging="360"/>
      </w:pPr>
      <w:rPr>
        <w:b/>
      </w:rPr>
    </w:lvl>
    <w:lvl w:ilvl="1">
      <w:start w:val="1"/>
      <w:numFmt w:val="decimal"/>
      <w:isLgl/>
      <w:lvlText w:val="%1.%2."/>
      <w:lvlJc w:val="left"/>
      <w:pPr>
        <w:ind w:left="862"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34" w15:restartNumberingAfterBreak="0">
    <w:nsid w:val="720735AA"/>
    <w:multiLevelType w:val="hybridMultilevel"/>
    <w:tmpl w:val="0CE62CD8"/>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5" w15:restartNumberingAfterBreak="0">
    <w:nsid w:val="752B3CF5"/>
    <w:multiLevelType w:val="hybridMultilevel"/>
    <w:tmpl w:val="A85A24A0"/>
    <w:lvl w:ilvl="0" w:tplc="04090011">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36" w15:restartNumberingAfterBreak="0">
    <w:nsid w:val="78D83F40"/>
    <w:multiLevelType w:val="hybridMultilevel"/>
    <w:tmpl w:val="63E4A27C"/>
    <w:lvl w:ilvl="0" w:tplc="B8507FB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7" w15:restartNumberingAfterBreak="0">
    <w:nsid w:val="7E6664FB"/>
    <w:multiLevelType w:val="hybridMultilevel"/>
    <w:tmpl w:val="2CEA747E"/>
    <w:lvl w:ilvl="0" w:tplc="04220001">
      <w:start w:val="1"/>
      <w:numFmt w:val="bullet"/>
      <w:lvlText w:val=""/>
      <w:lvlJc w:val="left"/>
      <w:pPr>
        <w:ind w:left="1020" w:hanging="360"/>
      </w:pPr>
      <w:rPr>
        <w:rFonts w:ascii="Symbol" w:hAnsi="Symbol" w:hint="default"/>
      </w:rPr>
    </w:lvl>
    <w:lvl w:ilvl="1" w:tplc="04220003">
      <w:start w:val="1"/>
      <w:numFmt w:val="bullet"/>
      <w:lvlText w:val="o"/>
      <w:lvlJc w:val="left"/>
      <w:pPr>
        <w:ind w:left="1740" w:hanging="360"/>
      </w:pPr>
      <w:rPr>
        <w:rFonts w:ascii="Courier New" w:hAnsi="Courier New" w:cs="Courier New" w:hint="default"/>
      </w:rPr>
    </w:lvl>
    <w:lvl w:ilvl="2" w:tplc="04220005" w:tentative="1">
      <w:start w:val="1"/>
      <w:numFmt w:val="bullet"/>
      <w:lvlText w:val=""/>
      <w:lvlJc w:val="left"/>
      <w:pPr>
        <w:ind w:left="2460" w:hanging="360"/>
      </w:pPr>
      <w:rPr>
        <w:rFonts w:ascii="Wingdings" w:hAnsi="Wingdings" w:hint="default"/>
      </w:rPr>
    </w:lvl>
    <w:lvl w:ilvl="3" w:tplc="04220001" w:tentative="1">
      <w:start w:val="1"/>
      <w:numFmt w:val="bullet"/>
      <w:lvlText w:val=""/>
      <w:lvlJc w:val="left"/>
      <w:pPr>
        <w:ind w:left="3180" w:hanging="360"/>
      </w:pPr>
      <w:rPr>
        <w:rFonts w:ascii="Symbol" w:hAnsi="Symbol" w:hint="default"/>
      </w:rPr>
    </w:lvl>
    <w:lvl w:ilvl="4" w:tplc="04220003" w:tentative="1">
      <w:start w:val="1"/>
      <w:numFmt w:val="bullet"/>
      <w:lvlText w:val="o"/>
      <w:lvlJc w:val="left"/>
      <w:pPr>
        <w:ind w:left="3900" w:hanging="360"/>
      </w:pPr>
      <w:rPr>
        <w:rFonts w:ascii="Courier New" w:hAnsi="Courier New" w:cs="Courier New" w:hint="default"/>
      </w:rPr>
    </w:lvl>
    <w:lvl w:ilvl="5" w:tplc="04220005" w:tentative="1">
      <w:start w:val="1"/>
      <w:numFmt w:val="bullet"/>
      <w:lvlText w:val=""/>
      <w:lvlJc w:val="left"/>
      <w:pPr>
        <w:ind w:left="4620" w:hanging="360"/>
      </w:pPr>
      <w:rPr>
        <w:rFonts w:ascii="Wingdings" w:hAnsi="Wingdings" w:hint="default"/>
      </w:rPr>
    </w:lvl>
    <w:lvl w:ilvl="6" w:tplc="04220001" w:tentative="1">
      <w:start w:val="1"/>
      <w:numFmt w:val="bullet"/>
      <w:lvlText w:val=""/>
      <w:lvlJc w:val="left"/>
      <w:pPr>
        <w:ind w:left="5340" w:hanging="360"/>
      </w:pPr>
      <w:rPr>
        <w:rFonts w:ascii="Symbol" w:hAnsi="Symbol" w:hint="default"/>
      </w:rPr>
    </w:lvl>
    <w:lvl w:ilvl="7" w:tplc="04220003" w:tentative="1">
      <w:start w:val="1"/>
      <w:numFmt w:val="bullet"/>
      <w:lvlText w:val="o"/>
      <w:lvlJc w:val="left"/>
      <w:pPr>
        <w:ind w:left="6060" w:hanging="360"/>
      </w:pPr>
      <w:rPr>
        <w:rFonts w:ascii="Courier New" w:hAnsi="Courier New" w:cs="Courier New" w:hint="default"/>
      </w:rPr>
    </w:lvl>
    <w:lvl w:ilvl="8" w:tplc="04220005" w:tentative="1">
      <w:start w:val="1"/>
      <w:numFmt w:val="bullet"/>
      <w:lvlText w:val=""/>
      <w:lvlJc w:val="left"/>
      <w:pPr>
        <w:ind w:left="6780" w:hanging="360"/>
      </w:pPr>
      <w:rPr>
        <w:rFonts w:ascii="Wingdings" w:hAnsi="Wingdings" w:hint="default"/>
      </w:rPr>
    </w:lvl>
  </w:abstractNum>
  <w:num w:numId="1">
    <w:abstractNumId w:val="10"/>
  </w:num>
  <w:num w:numId="2">
    <w:abstractNumId w:val="13"/>
  </w:num>
  <w:num w:numId="3">
    <w:abstractNumId w:val="22"/>
  </w:num>
  <w:num w:numId="4">
    <w:abstractNumId w:val="35"/>
  </w:num>
  <w:num w:numId="5">
    <w:abstractNumId w:val="32"/>
  </w:num>
  <w:num w:numId="6">
    <w:abstractNumId w:val="34"/>
  </w:num>
  <w:num w:numId="7">
    <w:abstractNumId w:val="2"/>
  </w:num>
  <w:num w:numId="8">
    <w:abstractNumId w:val="26"/>
  </w:num>
  <w:num w:numId="9">
    <w:abstractNumId w:val="12"/>
  </w:num>
  <w:num w:numId="10">
    <w:abstractNumId w:val="3"/>
  </w:num>
  <w:num w:numId="11">
    <w:abstractNumId w:val="17"/>
  </w:num>
  <w:num w:numId="12">
    <w:abstractNumId w:val="25"/>
  </w:num>
  <w:num w:numId="13">
    <w:abstractNumId w:val="15"/>
  </w:num>
  <w:num w:numId="14">
    <w:abstractNumId w:val="8"/>
  </w:num>
  <w:num w:numId="15">
    <w:abstractNumId w:val="24"/>
  </w:num>
  <w:num w:numId="16">
    <w:abstractNumId w:val="5"/>
  </w:num>
  <w:num w:numId="17">
    <w:abstractNumId w:val="14"/>
  </w:num>
  <w:num w:numId="18">
    <w:abstractNumId w:val="30"/>
  </w:num>
  <w:num w:numId="19">
    <w:abstractNumId w:val="20"/>
  </w:num>
  <w:num w:numId="20">
    <w:abstractNumId w:val="7"/>
  </w:num>
  <w:num w:numId="21">
    <w:abstractNumId w:val="23"/>
  </w:num>
  <w:num w:numId="22">
    <w:abstractNumId w:val="36"/>
  </w:num>
  <w:num w:numId="23">
    <w:abstractNumId w:val="21"/>
  </w:num>
  <w:num w:numId="24">
    <w:abstractNumId w:val="6"/>
  </w:num>
  <w:num w:numId="25">
    <w:abstractNumId w:val="29"/>
  </w:num>
  <w:num w:numId="2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1"/>
  </w:num>
  <w:num w:numId="28">
    <w:abstractNumId w:val="4"/>
  </w:num>
  <w:num w:numId="29">
    <w:abstractNumId w:val="27"/>
  </w:num>
  <w:num w:numId="30">
    <w:abstractNumId w:val="28"/>
  </w:num>
  <w:num w:numId="31">
    <w:abstractNumId w:val="1"/>
  </w:num>
  <w:num w:numId="32">
    <w:abstractNumId w:val="16"/>
  </w:num>
  <w:num w:numId="33">
    <w:abstractNumId w:val="19"/>
  </w:num>
  <w:num w:numId="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num>
  <w:num w:numId="36">
    <w:abstractNumId w:val="37"/>
  </w:num>
  <w:num w:numId="37">
    <w:abstractNumId w:val="18"/>
  </w:num>
  <w:num w:numId="38">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A29"/>
    <w:rsid w:val="00003A06"/>
    <w:rsid w:val="00012949"/>
    <w:rsid w:val="00014B14"/>
    <w:rsid w:val="0002562C"/>
    <w:rsid w:val="00027A05"/>
    <w:rsid w:val="00035F0A"/>
    <w:rsid w:val="000361F6"/>
    <w:rsid w:val="000457DD"/>
    <w:rsid w:val="000516AB"/>
    <w:rsid w:val="00052260"/>
    <w:rsid w:val="00053B48"/>
    <w:rsid w:val="00060666"/>
    <w:rsid w:val="0006361E"/>
    <w:rsid w:val="000669C7"/>
    <w:rsid w:val="00071C46"/>
    <w:rsid w:val="00073F61"/>
    <w:rsid w:val="00083A63"/>
    <w:rsid w:val="00091944"/>
    <w:rsid w:val="00097F1E"/>
    <w:rsid w:val="000B4506"/>
    <w:rsid w:val="000B648C"/>
    <w:rsid w:val="000C06E1"/>
    <w:rsid w:val="000C4AB2"/>
    <w:rsid w:val="000C4EA6"/>
    <w:rsid w:val="000D4025"/>
    <w:rsid w:val="000D5633"/>
    <w:rsid w:val="000D6141"/>
    <w:rsid w:val="000E5438"/>
    <w:rsid w:val="000F69C8"/>
    <w:rsid w:val="000F7CA3"/>
    <w:rsid w:val="0011500C"/>
    <w:rsid w:val="0011551C"/>
    <w:rsid w:val="00122A1D"/>
    <w:rsid w:val="00122B68"/>
    <w:rsid w:val="00142580"/>
    <w:rsid w:val="00146058"/>
    <w:rsid w:val="00152BF7"/>
    <w:rsid w:val="00157380"/>
    <w:rsid w:val="001643C0"/>
    <w:rsid w:val="001703A7"/>
    <w:rsid w:val="00171C8D"/>
    <w:rsid w:val="0019571F"/>
    <w:rsid w:val="001B1B47"/>
    <w:rsid w:val="001B29AC"/>
    <w:rsid w:val="001B52F4"/>
    <w:rsid w:val="001C0BCD"/>
    <w:rsid w:val="001C686B"/>
    <w:rsid w:val="001E230C"/>
    <w:rsid w:val="001E2BEA"/>
    <w:rsid w:val="001F021D"/>
    <w:rsid w:val="001F31E7"/>
    <w:rsid w:val="001F6C19"/>
    <w:rsid w:val="00205903"/>
    <w:rsid w:val="002124C3"/>
    <w:rsid w:val="002136CC"/>
    <w:rsid w:val="00213EA4"/>
    <w:rsid w:val="00222341"/>
    <w:rsid w:val="00230446"/>
    <w:rsid w:val="002459FB"/>
    <w:rsid w:val="00260778"/>
    <w:rsid w:val="002A0729"/>
    <w:rsid w:val="002C1D69"/>
    <w:rsid w:val="002D76A6"/>
    <w:rsid w:val="002F47F2"/>
    <w:rsid w:val="002F5147"/>
    <w:rsid w:val="003078AB"/>
    <w:rsid w:val="00307B6E"/>
    <w:rsid w:val="0031115D"/>
    <w:rsid w:val="00313A14"/>
    <w:rsid w:val="00313F84"/>
    <w:rsid w:val="0032742A"/>
    <w:rsid w:val="00334CC0"/>
    <w:rsid w:val="00337D79"/>
    <w:rsid w:val="003709EC"/>
    <w:rsid w:val="0037411F"/>
    <w:rsid w:val="00390F26"/>
    <w:rsid w:val="003A0E24"/>
    <w:rsid w:val="003A61E7"/>
    <w:rsid w:val="003A6D71"/>
    <w:rsid w:val="003B0628"/>
    <w:rsid w:val="003C3AE6"/>
    <w:rsid w:val="003D31F8"/>
    <w:rsid w:val="003D5C0A"/>
    <w:rsid w:val="003E1EBC"/>
    <w:rsid w:val="003E62D9"/>
    <w:rsid w:val="003F1229"/>
    <w:rsid w:val="003F1F99"/>
    <w:rsid w:val="004228C4"/>
    <w:rsid w:val="004257A3"/>
    <w:rsid w:val="00425F3D"/>
    <w:rsid w:val="004400A8"/>
    <w:rsid w:val="0044017F"/>
    <w:rsid w:val="0046501F"/>
    <w:rsid w:val="00467248"/>
    <w:rsid w:val="00473D18"/>
    <w:rsid w:val="00487DB6"/>
    <w:rsid w:val="004918EA"/>
    <w:rsid w:val="004956DE"/>
    <w:rsid w:val="004A2A29"/>
    <w:rsid w:val="004B441C"/>
    <w:rsid w:val="004C1990"/>
    <w:rsid w:val="004C7191"/>
    <w:rsid w:val="004E1630"/>
    <w:rsid w:val="005025DA"/>
    <w:rsid w:val="005040EF"/>
    <w:rsid w:val="00505327"/>
    <w:rsid w:val="005309F9"/>
    <w:rsid w:val="00534657"/>
    <w:rsid w:val="00546E1A"/>
    <w:rsid w:val="00555EE3"/>
    <w:rsid w:val="0055797E"/>
    <w:rsid w:val="00562429"/>
    <w:rsid w:val="00566EFD"/>
    <w:rsid w:val="00582D87"/>
    <w:rsid w:val="005A4D9B"/>
    <w:rsid w:val="005B1B1F"/>
    <w:rsid w:val="005B7122"/>
    <w:rsid w:val="005C1F41"/>
    <w:rsid w:val="005C5770"/>
    <w:rsid w:val="005C59B2"/>
    <w:rsid w:val="005D4B54"/>
    <w:rsid w:val="005F0171"/>
    <w:rsid w:val="005F3D00"/>
    <w:rsid w:val="005F5CB8"/>
    <w:rsid w:val="00600C87"/>
    <w:rsid w:val="00600F18"/>
    <w:rsid w:val="00601B42"/>
    <w:rsid w:val="00605B02"/>
    <w:rsid w:val="006067D0"/>
    <w:rsid w:val="0062333B"/>
    <w:rsid w:val="00630B25"/>
    <w:rsid w:val="0063608E"/>
    <w:rsid w:val="00636383"/>
    <w:rsid w:val="0064294A"/>
    <w:rsid w:val="00654A1D"/>
    <w:rsid w:val="00665691"/>
    <w:rsid w:val="0067122C"/>
    <w:rsid w:val="00677B5E"/>
    <w:rsid w:val="00686811"/>
    <w:rsid w:val="006A1DB2"/>
    <w:rsid w:val="006A5B20"/>
    <w:rsid w:val="006C6706"/>
    <w:rsid w:val="006D3D52"/>
    <w:rsid w:val="006F138E"/>
    <w:rsid w:val="006F4690"/>
    <w:rsid w:val="006F6F3E"/>
    <w:rsid w:val="00723F0D"/>
    <w:rsid w:val="007432A0"/>
    <w:rsid w:val="00752183"/>
    <w:rsid w:val="00773953"/>
    <w:rsid w:val="00774A70"/>
    <w:rsid w:val="007818F0"/>
    <w:rsid w:val="0078781A"/>
    <w:rsid w:val="00792275"/>
    <w:rsid w:val="007C44BE"/>
    <w:rsid w:val="007C7134"/>
    <w:rsid w:val="007E4298"/>
    <w:rsid w:val="007F10B2"/>
    <w:rsid w:val="007F3D13"/>
    <w:rsid w:val="00810830"/>
    <w:rsid w:val="008258A9"/>
    <w:rsid w:val="00837217"/>
    <w:rsid w:val="008477A1"/>
    <w:rsid w:val="00856973"/>
    <w:rsid w:val="00856BD8"/>
    <w:rsid w:val="00865517"/>
    <w:rsid w:val="00872099"/>
    <w:rsid w:val="00876216"/>
    <w:rsid w:val="00882BFA"/>
    <w:rsid w:val="00892B3D"/>
    <w:rsid w:val="008A056E"/>
    <w:rsid w:val="008A36E3"/>
    <w:rsid w:val="008A56C2"/>
    <w:rsid w:val="008B3C60"/>
    <w:rsid w:val="008B6ACA"/>
    <w:rsid w:val="008C5402"/>
    <w:rsid w:val="008D4D05"/>
    <w:rsid w:val="008D5822"/>
    <w:rsid w:val="008D6B2F"/>
    <w:rsid w:val="008E4FBF"/>
    <w:rsid w:val="00903E14"/>
    <w:rsid w:val="00905C81"/>
    <w:rsid w:val="00910F30"/>
    <w:rsid w:val="00913E63"/>
    <w:rsid w:val="00914C72"/>
    <w:rsid w:val="009252C1"/>
    <w:rsid w:val="0092775B"/>
    <w:rsid w:val="0093572A"/>
    <w:rsid w:val="00936069"/>
    <w:rsid w:val="00936FDE"/>
    <w:rsid w:val="0094016F"/>
    <w:rsid w:val="00943DDD"/>
    <w:rsid w:val="00952ABC"/>
    <w:rsid w:val="00960650"/>
    <w:rsid w:val="00964721"/>
    <w:rsid w:val="00964A3A"/>
    <w:rsid w:val="00972898"/>
    <w:rsid w:val="00975236"/>
    <w:rsid w:val="0097698C"/>
    <w:rsid w:val="00980613"/>
    <w:rsid w:val="0098124F"/>
    <w:rsid w:val="00985590"/>
    <w:rsid w:val="00990143"/>
    <w:rsid w:val="009A166F"/>
    <w:rsid w:val="009A2FD3"/>
    <w:rsid w:val="009B0448"/>
    <w:rsid w:val="009B1198"/>
    <w:rsid w:val="009B5031"/>
    <w:rsid w:val="009B5FB1"/>
    <w:rsid w:val="009C0380"/>
    <w:rsid w:val="009C110E"/>
    <w:rsid w:val="009D1FF2"/>
    <w:rsid w:val="009E04B1"/>
    <w:rsid w:val="009E1DF8"/>
    <w:rsid w:val="009F091A"/>
    <w:rsid w:val="009F69DA"/>
    <w:rsid w:val="00A022A5"/>
    <w:rsid w:val="00A022FC"/>
    <w:rsid w:val="00A040BD"/>
    <w:rsid w:val="00A07FA8"/>
    <w:rsid w:val="00A112CA"/>
    <w:rsid w:val="00A114CF"/>
    <w:rsid w:val="00A15274"/>
    <w:rsid w:val="00A27C2D"/>
    <w:rsid w:val="00A37F8B"/>
    <w:rsid w:val="00A52035"/>
    <w:rsid w:val="00A563EA"/>
    <w:rsid w:val="00A62EE2"/>
    <w:rsid w:val="00A724DF"/>
    <w:rsid w:val="00A83968"/>
    <w:rsid w:val="00A86B7E"/>
    <w:rsid w:val="00A90330"/>
    <w:rsid w:val="00AA03E3"/>
    <w:rsid w:val="00AC465C"/>
    <w:rsid w:val="00AD0C22"/>
    <w:rsid w:val="00AD4509"/>
    <w:rsid w:val="00AE3294"/>
    <w:rsid w:val="00AE3E49"/>
    <w:rsid w:val="00AF0F83"/>
    <w:rsid w:val="00B01BC3"/>
    <w:rsid w:val="00B11F06"/>
    <w:rsid w:val="00B13901"/>
    <w:rsid w:val="00B22439"/>
    <w:rsid w:val="00B25365"/>
    <w:rsid w:val="00B34A0B"/>
    <w:rsid w:val="00B46053"/>
    <w:rsid w:val="00B5004E"/>
    <w:rsid w:val="00B82E4E"/>
    <w:rsid w:val="00B87FA8"/>
    <w:rsid w:val="00B97A23"/>
    <w:rsid w:val="00BA3874"/>
    <w:rsid w:val="00BC0421"/>
    <w:rsid w:val="00BD15D6"/>
    <w:rsid w:val="00BD27EA"/>
    <w:rsid w:val="00BD50C2"/>
    <w:rsid w:val="00BE4552"/>
    <w:rsid w:val="00BF12F4"/>
    <w:rsid w:val="00BF6962"/>
    <w:rsid w:val="00C12C74"/>
    <w:rsid w:val="00C226E0"/>
    <w:rsid w:val="00C55137"/>
    <w:rsid w:val="00C90D93"/>
    <w:rsid w:val="00C90E0D"/>
    <w:rsid w:val="00CA3068"/>
    <w:rsid w:val="00CC1882"/>
    <w:rsid w:val="00CC413E"/>
    <w:rsid w:val="00D01457"/>
    <w:rsid w:val="00D0620B"/>
    <w:rsid w:val="00D10F0C"/>
    <w:rsid w:val="00D144F4"/>
    <w:rsid w:val="00D33072"/>
    <w:rsid w:val="00D50EAF"/>
    <w:rsid w:val="00D71207"/>
    <w:rsid w:val="00D85960"/>
    <w:rsid w:val="00D92E92"/>
    <w:rsid w:val="00DA2C5F"/>
    <w:rsid w:val="00DB1864"/>
    <w:rsid w:val="00DB209A"/>
    <w:rsid w:val="00DB524A"/>
    <w:rsid w:val="00DC5A0C"/>
    <w:rsid w:val="00DC753F"/>
    <w:rsid w:val="00DD3F10"/>
    <w:rsid w:val="00DE15EF"/>
    <w:rsid w:val="00E079B7"/>
    <w:rsid w:val="00E42221"/>
    <w:rsid w:val="00E463FD"/>
    <w:rsid w:val="00E604F3"/>
    <w:rsid w:val="00E64669"/>
    <w:rsid w:val="00E66BA9"/>
    <w:rsid w:val="00E8253C"/>
    <w:rsid w:val="00E8679F"/>
    <w:rsid w:val="00E92F38"/>
    <w:rsid w:val="00E94639"/>
    <w:rsid w:val="00EA3C86"/>
    <w:rsid w:val="00EA6AC8"/>
    <w:rsid w:val="00EA7AD4"/>
    <w:rsid w:val="00EA7E02"/>
    <w:rsid w:val="00EB77D6"/>
    <w:rsid w:val="00EC5597"/>
    <w:rsid w:val="00ED28C2"/>
    <w:rsid w:val="00EE5DA0"/>
    <w:rsid w:val="00EF241E"/>
    <w:rsid w:val="00F076B3"/>
    <w:rsid w:val="00F106CC"/>
    <w:rsid w:val="00F10C20"/>
    <w:rsid w:val="00F12EF9"/>
    <w:rsid w:val="00F17C31"/>
    <w:rsid w:val="00F61232"/>
    <w:rsid w:val="00F63C34"/>
    <w:rsid w:val="00F6645A"/>
    <w:rsid w:val="00F81923"/>
    <w:rsid w:val="00F823CD"/>
    <w:rsid w:val="00F8783F"/>
    <w:rsid w:val="00F95D8E"/>
    <w:rsid w:val="00FC280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37430"/>
  <w15:chartTrackingRefBased/>
  <w15:docId w15:val="{085C1EBD-AEB9-401F-9922-C452B5C16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A2A29"/>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0"/>
    <w:next w:val="a0"/>
    <w:link w:val="10"/>
    <w:uiPriority w:val="9"/>
    <w:qFormat/>
    <w:rsid w:val="003F1F9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0"/>
    <w:next w:val="a0"/>
    <w:link w:val="20"/>
    <w:qFormat/>
    <w:rsid w:val="00DD3F10"/>
    <w:pPr>
      <w:keepNext/>
      <w:jc w:val="both"/>
      <w:outlineLvl w:val="1"/>
    </w:pPr>
    <w:rPr>
      <w:b/>
      <w:sz w:val="28"/>
      <w:szCs w:val="28"/>
      <w:lang w:val="uk-UA" w:eastAsia="uk-UA"/>
    </w:rPr>
  </w:style>
  <w:style w:type="paragraph" w:styleId="3">
    <w:name w:val="heading 3"/>
    <w:basedOn w:val="a0"/>
    <w:next w:val="a0"/>
    <w:link w:val="30"/>
    <w:uiPriority w:val="9"/>
    <w:unhideWhenUsed/>
    <w:qFormat/>
    <w:rsid w:val="00EA7E02"/>
    <w:pPr>
      <w:keepNext/>
      <w:keepLines/>
      <w:spacing w:before="40"/>
      <w:outlineLvl w:val="2"/>
    </w:pPr>
    <w:rPr>
      <w:rFonts w:asciiTheme="majorHAnsi" w:eastAsiaTheme="majorEastAsia" w:hAnsiTheme="majorHAnsi" w:cstheme="majorBidi"/>
      <w:color w:val="1F4D78" w:themeColor="accent1" w:themeShade="7F"/>
      <w:lang w:val="uk-UA"/>
    </w:rPr>
  </w:style>
  <w:style w:type="paragraph" w:styleId="4">
    <w:name w:val="heading 4"/>
    <w:basedOn w:val="a0"/>
    <w:next w:val="a0"/>
    <w:link w:val="40"/>
    <w:unhideWhenUsed/>
    <w:qFormat/>
    <w:rsid w:val="00865517"/>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0"/>
    <w:uiPriority w:val="9"/>
    <w:unhideWhenUsed/>
    <w:qFormat/>
    <w:rsid w:val="003A0E24"/>
    <w:pPr>
      <w:keepNext/>
      <w:keepLines/>
      <w:spacing w:before="40"/>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0"/>
    <w:unhideWhenUsed/>
    <w:qFormat/>
    <w:rsid w:val="002D76A6"/>
    <w:pPr>
      <w:keepNext/>
      <w:keepLines/>
      <w:spacing w:before="40" w:line="259" w:lineRule="auto"/>
      <w:outlineLvl w:val="5"/>
    </w:pPr>
    <w:rPr>
      <w:rFonts w:asciiTheme="majorHAnsi" w:eastAsiaTheme="majorEastAsia" w:hAnsiTheme="majorHAnsi" w:cstheme="majorBidi"/>
      <w:color w:val="1F4D78"/>
      <w:lang w:val="uk-UA" w:eastAsia="en-US"/>
    </w:rPr>
  </w:style>
  <w:style w:type="paragraph" w:styleId="7">
    <w:name w:val="heading 7"/>
    <w:basedOn w:val="a0"/>
    <w:next w:val="a0"/>
    <w:link w:val="70"/>
    <w:uiPriority w:val="9"/>
    <w:unhideWhenUsed/>
    <w:qFormat/>
    <w:rsid w:val="002D76A6"/>
    <w:pPr>
      <w:keepNext/>
      <w:keepLines/>
      <w:spacing w:before="40" w:line="259" w:lineRule="auto"/>
      <w:outlineLvl w:val="6"/>
    </w:pPr>
    <w:rPr>
      <w:rFonts w:asciiTheme="majorHAnsi" w:eastAsiaTheme="majorEastAsia" w:hAnsiTheme="majorHAnsi" w:cstheme="majorBidi"/>
      <w:i/>
      <w:iCs/>
      <w:color w:val="1F4D78"/>
      <w:lang w:val="uk-UA" w:eastAsia="en-US"/>
    </w:rPr>
  </w:style>
  <w:style w:type="paragraph" w:styleId="8">
    <w:name w:val="heading 8"/>
    <w:basedOn w:val="a0"/>
    <w:next w:val="a0"/>
    <w:link w:val="80"/>
    <w:uiPriority w:val="9"/>
    <w:unhideWhenUsed/>
    <w:qFormat/>
    <w:rsid w:val="002D76A6"/>
    <w:pPr>
      <w:keepNext/>
      <w:keepLines/>
      <w:spacing w:before="40" w:line="259" w:lineRule="auto"/>
      <w:outlineLvl w:val="7"/>
    </w:pPr>
    <w:rPr>
      <w:rFonts w:asciiTheme="majorHAnsi" w:eastAsiaTheme="majorEastAsia" w:hAnsiTheme="majorHAnsi" w:cstheme="majorBidi"/>
      <w:color w:val="272727"/>
      <w:sz w:val="21"/>
      <w:szCs w:val="21"/>
      <w:lang w:val="uk-UA" w:eastAsia="en-US"/>
    </w:rPr>
  </w:style>
  <w:style w:type="paragraph" w:styleId="9">
    <w:name w:val="heading 9"/>
    <w:basedOn w:val="a0"/>
    <w:next w:val="a0"/>
    <w:link w:val="90"/>
    <w:uiPriority w:val="9"/>
    <w:unhideWhenUsed/>
    <w:qFormat/>
    <w:rsid w:val="002D76A6"/>
    <w:pPr>
      <w:keepNext/>
      <w:keepLines/>
      <w:spacing w:before="40" w:line="259" w:lineRule="auto"/>
      <w:outlineLvl w:val="8"/>
    </w:pPr>
    <w:rPr>
      <w:rFonts w:asciiTheme="majorHAnsi" w:eastAsiaTheme="majorEastAsia" w:hAnsiTheme="majorHAnsi" w:cstheme="majorBidi"/>
      <w:i/>
      <w:iCs/>
      <w:color w:val="272727"/>
      <w:sz w:val="21"/>
      <w:szCs w:val="21"/>
      <w:lang w:val="uk-UA"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link w:val="a5"/>
    <w:uiPriority w:val="1"/>
    <w:qFormat/>
    <w:rsid w:val="00071C46"/>
    <w:pPr>
      <w:spacing w:after="0" w:line="240" w:lineRule="auto"/>
    </w:pPr>
    <w:rPr>
      <w:rFonts w:ascii="Times New Roman" w:eastAsia="Times New Roman" w:hAnsi="Times New Roman" w:cs="Times New Roman"/>
      <w:lang w:val="en-US"/>
    </w:rPr>
  </w:style>
  <w:style w:type="paragraph" w:styleId="a6">
    <w:name w:val="List Paragraph"/>
    <w:aliases w:val="List Paragraph (numbered (a)),Bullets,Paragraphe de liste PBLH,Bullet Points,Liste Paragraf,Graph &amp; Table tite,Content2"/>
    <w:basedOn w:val="a0"/>
    <w:link w:val="a7"/>
    <w:uiPriority w:val="34"/>
    <w:qFormat/>
    <w:rsid w:val="00071C46"/>
    <w:pPr>
      <w:ind w:left="720"/>
      <w:contextualSpacing/>
    </w:pPr>
    <w:rPr>
      <w:position w:val="2"/>
      <w:sz w:val="28"/>
      <w:szCs w:val="20"/>
      <w:lang w:val="uk-UA"/>
    </w:rPr>
  </w:style>
  <w:style w:type="character" w:customStyle="1" w:styleId="20">
    <w:name w:val="Заголовок 2 Знак"/>
    <w:basedOn w:val="a1"/>
    <w:link w:val="2"/>
    <w:rsid w:val="00DD3F10"/>
    <w:rPr>
      <w:rFonts w:ascii="Times New Roman" w:eastAsia="Times New Roman" w:hAnsi="Times New Roman" w:cs="Times New Roman"/>
      <w:b/>
      <w:sz w:val="28"/>
      <w:szCs w:val="28"/>
      <w:lang w:eastAsia="uk-UA"/>
    </w:rPr>
  </w:style>
  <w:style w:type="paragraph" w:customStyle="1" w:styleId="StyleZakonu">
    <w:name w:val="StyleZakonu"/>
    <w:basedOn w:val="a0"/>
    <w:link w:val="StyleZakonu0"/>
    <w:rsid w:val="00DD3F10"/>
    <w:pPr>
      <w:spacing w:after="60" w:line="220" w:lineRule="exact"/>
      <w:ind w:firstLine="284"/>
      <w:jc w:val="both"/>
    </w:pPr>
    <w:rPr>
      <w:sz w:val="20"/>
      <w:szCs w:val="20"/>
      <w:lang w:val="uk-UA"/>
    </w:rPr>
  </w:style>
  <w:style w:type="character" w:customStyle="1" w:styleId="StyleZakonu0">
    <w:name w:val="StyleZakonu Знак"/>
    <w:link w:val="StyleZakonu"/>
    <w:locked/>
    <w:rsid w:val="00DD3F10"/>
    <w:rPr>
      <w:rFonts w:ascii="Times New Roman" w:eastAsia="Times New Roman" w:hAnsi="Times New Roman" w:cs="Times New Roman"/>
      <w:sz w:val="20"/>
      <w:szCs w:val="20"/>
      <w:lang w:eastAsia="ru-RU"/>
    </w:rPr>
  </w:style>
  <w:style w:type="character" w:customStyle="1" w:styleId="10">
    <w:name w:val="Заголовок 1 Знак"/>
    <w:basedOn w:val="a1"/>
    <w:link w:val="1"/>
    <w:uiPriority w:val="9"/>
    <w:rsid w:val="003F1F99"/>
    <w:rPr>
      <w:rFonts w:asciiTheme="majorHAnsi" w:eastAsiaTheme="majorEastAsia" w:hAnsiTheme="majorHAnsi" w:cstheme="majorBidi"/>
      <w:color w:val="2E74B5" w:themeColor="accent1" w:themeShade="BF"/>
      <w:sz w:val="32"/>
      <w:szCs w:val="32"/>
      <w:lang w:val="ru-RU" w:eastAsia="ru-RU"/>
    </w:rPr>
  </w:style>
  <w:style w:type="paragraph" w:styleId="HTML">
    <w:name w:val="HTML Preformatted"/>
    <w:basedOn w:val="a0"/>
    <w:link w:val="HTML0"/>
    <w:uiPriority w:val="99"/>
    <w:qFormat/>
    <w:rsid w:val="003F1F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cs="Courier New"/>
      <w:color w:val="000000"/>
      <w:sz w:val="21"/>
      <w:szCs w:val="21"/>
    </w:rPr>
  </w:style>
  <w:style w:type="character" w:customStyle="1" w:styleId="HTML0">
    <w:name w:val="Стандартний HTML Знак"/>
    <w:basedOn w:val="a1"/>
    <w:link w:val="HTML"/>
    <w:uiPriority w:val="99"/>
    <w:rsid w:val="003F1F99"/>
    <w:rPr>
      <w:rFonts w:ascii="Courier New" w:eastAsia="Arial Unicode MS" w:hAnsi="Courier New" w:cs="Courier New"/>
      <w:color w:val="000000"/>
      <w:sz w:val="21"/>
      <w:szCs w:val="21"/>
      <w:lang w:val="ru-RU" w:eastAsia="ru-RU"/>
    </w:rPr>
  </w:style>
  <w:style w:type="paragraph" w:styleId="a8">
    <w:name w:val="Body Text"/>
    <w:basedOn w:val="a0"/>
    <w:link w:val="a9"/>
    <w:unhideWhenUsed/>
    <w:qFormat/>
    <w:rsid w:val="003F1F99"/>
    <w:pPr>
      <w:spacing w:after="120"/>
    </w:pPr>
    <w:rPr>
      <w:sz w:val="28"/>
      <w:szCs w:val="20"/>
    </w:rPr>
  </w:style>
  <w:style w:type="character" w:customStyle="1" w:styleId="a9">
    <w:name w:val="Основний текст Знак"/>
    <w:basedOn w:val="a1"/>
    <w:link w:val="a8"/>
    <w:rsid w:val="003F1F99"/>
    <w:rPr>
      <w:rFonts w:ascii="Times New Roman" w:eastAsia="Times New Roman" w:hAnsi="Times New Roman" w:cs="Times New Roman"/>
      <w:sz w:val="28"/>
      <w:szCs w:val="20"/>
      <w:lang w:val="ru-RU" w:eastAsia="ru-RU"/>
    </w:rPr>
  </w:style>
  <w:style w:type="character" w:customStyle="1" w:styleId="11">
    <w:name w:val="Основний текст Знак1"/>
    <w:basedOn w:val="a1"/>
    <w:uiPriority w:val="99"/>
    <w:locked/>
    <w:rsid w:val="003F1F99"/>
    <w:rPr>
      <w:rFonts w:ascii="Times New Roman" w:hAnsi="Times New Roman" w:cs="Times New Roman"/>
      <w:sz w:val="28"/>
      <w:szCs w:val="28"/>
      <w:u w:val="none"/>
    </w:rPr>
  </w:style>
  <w:style w:type="table" w:customStyle="1" w:styleId="12">
    <w:name w:val="Сітка таблиці1"/>
    <w:basedOn w:val="a2"/>
    <w:next w:val="aa"/>
    <w:uiPriority w:val="59"/>
    <w:rsid w:val="003F1F9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2"/>
    <w:uiPriority w:val="39"/>
    <w:rsid w:val="003F1F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0"/>
    <w:link w:val="ac"/>
    <w:uiPriority w:val="99"/>
    <w:unhideWhenUsed/>
    <w:rsid w:val="003F1F99"/>
    <w:rPr>
      <w:rFonts w:ascii="Segoe UI" w:hAnsi="Segoe UI" w:cs="Segoe UI"/>
      <w:sz w:val="18"/>
      <w:szCs w:val="18"/>
    </w:rPr>
  </w:style>
  <w:style w:type="character" w:customStyle="1" w:styleId="ac">
    <w:name w:val="Текст у виносці Знак"/>
    <w:basedOn w:val="a1"/>
    <w:link w:val="ab"/>
    <w:uiPriority w:val="99"/>
    <w:rsid w:val="003F1F99"/>
    <w:rPr>
      <w:rFonts w:ascii="Segoe UI" w:eastAsia="Times New Roman" w:hAnsi="Segoe UI" w:cs="Segoe UI"/>
      <w:sz w:val="18"/>
      <w:szCs w:val="18"/>
      <w:lang w:val="ru-RU" w:eastAsia="ru-RU"/>
    </w:rPr>
  </w:style>
  <w:style w:type="character" w:customStyle="1" w:styleId="40">
    <w:name w:val="Заголовок 4 Знак"/>
    <w:basedOn w:val="a1"/>
    <w:link w:val="4"/>
    <w:rsid w:val="00865517"/>
    <w:rPr>
      <w:rFonts w:asciiTheme="majorHAnsi" w:eastAsiaTheme="majorEastAsia" w:hAnsiTheme="majorHAnsi" w:cstheme="majorBidi"/>
      <w:i/>
      <w:iCs/>
      <w:color w:val="2E74B5" w:themeColor="accent1" w:themeShade="BF"/>
      <w:sz w:val="24"/>
      <w:szCs w:val="24"/>
      <w:lang w:val="ru-RU" w:eastAsia="ru-RU"/>
    </w:rPr>
  </w:style>
  <w:style w:type="paragraph" w:customStyle="1" w:styleId="13">
    <w:name w:val="Звичайний1"/>
    <w:rsid w:val="004956DE"/>
    <w:pPr>
      <w:suppressAutoHyphens/>
      <w:autoSpaceDN w:val="0"/>
      <w:spacing w:after="0" w:line="240" w:lineRule="auto"/>
    </w:pPr>
    <w:rPr>
      <w:rFonts w:ascii="Times New Roman" w:eastAsia="Times New Roman" w:hAnsi="Times New Roman" w:cs="Times New Roman"/>
      <w:sz w:val="24"/>
      <w:szCs w:val="24"/>
      <w:lang w:val="ru-RU" w:eastAsia="ru-RU"/>
    </w:rPr>
  </w:style>
  <w:style w:type="paragraph" w:customStyle="1" w:styleId="14">
    <w:name w:val="Без інтервалів1"/>
    <w:uiPriority w:val="99"/>
    <w:rsid w:val="004956DE"/>
    <w:pPr>
      <w:suppressAutoHyphens/>
      <w:autoSpaceDN w:val="0"/>
      <w:spacing w:after="0" w:line="240" w:lineRule="auto"/>
    </w:pPr>
    <w:rPr>
      <w:rFonts w:ascii="Times New Roman" w:eastAsia="Calibri" w:hAnsi="Times New Roman" w:cs="Calibri"/>
      <w:sz w:val="24"/>
      <w:lang w:val="ru-RU"/>
    </w:rPr>
  </w:style>
  <w:style w:type="paragraph" w:customStyle="1" w:styleId="15">
    <w:name w:val="Звичайний1"/>
    <w:rsid w:val="004956DE"/>
    <w:pPr>
      <w:suppressAutoHyphens/>
      <w:autoSpaceDN w:val="0"/>
      <w:spacing w:after="0" w:line="240" w:lineRule="auto"/>
    </w:pPr>
    <w:rPr>
      <w:rFonts w:ascii="Times New Roman" w:eastAsia="Times New Roman" w:hAnsi="Times New Roman" w:cs="Times New Roman"/>
      <w:sz w:val="24"/>
      <w:szCs w:val="24"/>
      <w:lang w:val="ru-RU" w:eastAsia="ru-RU"/>
    </w:rPr>
  </w:style>
  <w:style w:type="character" w:customStyle="1" w:styleId="16">
    <w:name w:val="Шрифт абзацу за промовчанням1"/>
    <w:rsid w:val="004956DE"/>
  </w:style>
  <w:style w:type="character" w:customStyle="1" w:styleId="17">
    <w:name w:val="Шрифт абзацу за промовчанням1"/>
    <w:rsid w:val="004956DE"/>
  </w:style>
  <w:style w:type="character" w:customStyle="1" w:styleId="18">
    <w:name w:val="Основной шрифт абзаца1"/>
    <w:rsid w:val="004956DE"/>
  </w:style>
  <w:style w:type="paragraph" w:styleId="ad">
    <w:name w:val="Plain Text"/>
    <w:basedOn w:val="a0"/>
    <w:link w:val="ae"/>
    <w:rsid w:val="004956DE"/>
    <w:rPr>
      <w:rFonts w:ascii="Courier New" w:hAnsi="Courier New" w:cs="Courier New"/>
      <w:sz w:val="20"/>
      <w:szCs w:val="20"/>
      <w:lang w:val="uk-UA"/>
    </w:rPr>
  </w:style>
  <w:style w:type="character" w:customStyle="1" w:styleId="ae">
    <w:name w:val="Текст Знак"/>
    <w:basedOn w:val="a1"/>
    <w:link w:val="ad"/>
    <w:rsid w:val="004956DE"/>
    <w:rPr>
      <w:rFonts w:ascii="Courier New" w:eastAsia="Times New Roman" w:hAnsi="Courier New" w:cs="Courier New"/>
      <w:sz w:val="20"/>
      <w:szCs w:val="20"/>
      <w:lang w:eastAsia="ru-RU"/>
    </w:rPr>
  </w:style>
  <w:style w:type="paragraph" w:styleId="af">
    <w:name w:val="endnote text"/>
    <w:basedOn w:val="a0"/>
    <w:link w:val="af0"/>
    <w:uiPriority w:val="99"/>
    <w:semiHidden/>
    <w:unhideWhenUsed/>
    <w:rsid w:val="004956DE"/>
    <w:pPr>
      <w:suppressAutoHyphens/>
      <w:autoSpaceDN w:val="0"/>
    </w:pPr>
    <w:rPr>
      <w:rFonts w:ascii="Calibri" w:eastAsia="Calibri" w:hAnsi="Calibri"/>
      <w:sz w:val="20"/>
      <w:szCs w:val="20"/>
      <w:lang w:val="uk-UA" w:eastAsia="uk-UA"/>
    </w:rPr>
  </w:style>
  <w:style w:type="character" w:customStyle="1" w:styleId="af0">
    <w:name w:val="Текст кінцевої виноски Знак"/>
    <w:basedOn w:val="a1"/>
    <w:link w:val="af"/>
    <w:uiPriority w:val="99"/>
    <w:semiHidden/>
    <w:rsid w:val="004956DE"/>
    <w:rPr>
      <w:rFonts w:ascii="Calibri" w:eastAsia="Calibri" w:hAnsi="Calibri" w:cs="Times New Roman"/>
      <w:sz w:val="20"/>
      <w:szCs w:val="20"/>
      <w:lang w:eastAsia="uk-UA"/>
    </w:rPr>
  </w:style>
  <w:style w:type="character" w:styleId="af1">
    <w:name w:val="endnote reference"/>
    <w:basedOn w:val="a1"/>
    <w:uiPriority w:val="99"/>
    <w:semiHidden/>
    <w:unhideWhenUsed/>
    <w:rsid w:val="004956DE"/>
    <w:rPr>
      <w:vertAlign w:val="superscript"/>
    </w:rPr>
  </w:style>
  <w:style w:type="character" w:styleId="af2">
    <w:name w:val="Strong"/>
    <w:basedOn w:val="a1"/>
    <w:uiPriority w:val="22"/>
    <w:qFormat/>
    <w:rsid w:val="004956DE"/>
    <w:rPr>
      <w:b/>
      <w:bCs/>
    </w:rPr>
  </w:style>
  <w:style w:type="paragraph" w:styleId="af3">
    <w:name w:val="Body Text Indent"/>
    <w:basedOn w:val="a0"/>
    <w:link w:val="af4"/>
    <w:uiPriority w:val="99"/>
    <w:unhideWhenUsed/>
    <w:rsid w:val="00E64669"/>
    <w:pPr>
      <w:spacing w:after="120"/>
      <w:ind w:left="283"/>
    </w:pPr>
  </w:style>
  <w:style w:type="character" w:customStyle="1" w:styleId="af4">
    <w:name w:val="Основний текст з відступом Знак"/>
    <w:basedOn w:val="a1"/>
    <w:link w:val="af3"/>
    <w:uiPriority w:val="99"/>
    <w:rsid w:val="00E64669"/>
    <w:rPr>
      <w:rFonts w:ascii="Times New Roman" w:eastAsia="Times New Roman" w:hAnsi="Times New Roman" w:cs="Times New Roman"/>
      <w:sz w:val="24"/>
      <w:szCs w:val="24"/>
      <w:lang w:val="ru-RU" w:eastAsia="ru-RU"/>
    </w:rPr>
  </w:style>
  <w:style w:type="paragraph" w:customStyle="1" w:styleId="rvps2">
    <w:name w:val="rvps2"/>
    <w:basedOn w:val="a0"/>
    <w:rsid w:val="00546E1A"/>
    <w:pPr>
      <w:spacing w:before="100" w:beforeAutospacing="1" w:after="100" w:afterAutospacing="1"/>
    </w:pPr>
    <w:rPr>
      <w:lang w:val="uk-UA" w:eastAsia="uk-UA"/>
    </w:rPr>
  </w:style>
  <w:style w:type="character" w:customStyle="1" w:styleId="30">
    <w:name w:val="Заголовок 3 Знак"/>
    <w:basedOn w:val="a1"/>
    <w:link w:val="3"/>
    <w:uiPriority w:val="9"/>
    <w:rsid w:val="00EA7E02"/>
    <w:rPr>
      <w:rFonts w:asciiTheme="majorHAnsi" w:eastAsiaTheme="majorEastAsia" w:hAnsiTheme="majorHAnsi" w:cstheme="majorBidi"/>
      <w:color w:val="1F4D78" w:themeColor="accent1" w:themeShade="7F"/>
      <w:sz w:val="24"/>
      <w:szCs w:val="24"/>
      <w:lang w:eastAsia="ru-RU"/>
    </w:rPr>
  </w:style>
  <w:style w:type="paragraph" w:styleId="21">
    <w:name w:val="Body Text 2"/>
    <w:basedOn w:val="a0"/>
    <w:link w:val="22"/>
    <w:rsid w:val="00EA7E02"/>
    <w:pPr>
      <w:spacing w:after="120" w:line="480" w:lineRule="auto"/>
    </w:pPr>
    <w:rPr>
      <w:lang w:val="uk-UA"/>
    </w:rPr>
  </w:style>
  <w:style w:type="character" w:customStyle="1" w:styleId="22">
    <w:name w:val="Основний текст 2 Знак"/>
    <w:basedOn w:val="a1"/>
    <w:link w:val="21"/>
    <w:rsid w:val="00EA7E02"/>
    <w:rPr>
      <w:rFonts w:ascii="Times New Roman" w:eastAsia="Times New Roman" w:hAnsi="Times New Roman" w:cs="Times New Roman"/>
      <w:sz w:val="24"/>
      <w:szCs w:val="24"/>
      <w:lang w:eastAsia="ru-RU"/>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0"/>
    <w:uiPriority w:val="99"/>
    <w:unhideWhenUsed/>
    <w:qFormat/>
    <w:rsid w:val="00EA7E02"/>
    <w:pPr>
      <w:spacing w:before="100" w:beforeAutospacing="1" w:after="100" w:afterAutospacing="1"/>
    </w:pPr>
    <w:rPr>
      <w:lang w:val="uk-UA" w:eastAsia="uk-UA"/>
    </w:rPr>
  </w:style>
  <w:style w:type="character" w:customStyle="1" w:styleId="a7">
    <w:name w:val="Абзац списку Знак"/>
    <w:aliases w:val="List Paragraph (numbered (a)) Знак,Bullets Знак,Paragraphe de liste PBLH Знак,Bullet Points Знак,Liste Paragraf Знак,Graph &amp; Table tite Знак,Content2 Знак"/>
    <w:basedOn w:val="a1"/>
    <w:link w:val="a6"/>
    <w:uiPriority w:val="34"/>
    <w:qFormat/>
    <w:rsid w:val="00A83968"/>
    <w:rPr>
      <w:rFonts w:ascii="Times New Roman" w:eastAsia="Times New Roman" w:hAnsi="Times New Roman" w:cs="Times New Roman"/>
      <w:position w:val="2"/>
      <w:sz w:val="28"/>
      <w:szCs w:val="20"/>
      <w:lang w:eastAsia="ru-RU"/>
    </w:rPr>
  </w:style>
  <w:style w:type="paragraph" w:styleId="23">
    <w:name w:val="Body Text Indent 2"/>
    <w:basedOn w:val="a0"/>
    <w:link w:val="24"/>
    <w:rsid w:val="00DA2C5F"/>
    <w:pPr>
      <w:spacing w:after="120" w:line="480" w:lineRule="auto"/>
      <w:ind w:left="283"/>
    </w:pPr>
  </w:style>
  <w:style w:type="character" w:customStyle="1" w:styleId="24">
    <w:name w:val="Основний текст з відступом 2 Знак"/>
    <w:basedOn w:val="a1"/>
    <w:link w:val="23"/>
    <w:rsid w:val="00DA2C5F"/>
    <w:rPr>
      <w:rFonts w:ascii="Times New Roman" w:eastAsia="Times New Roman" w:hAnsi="Times New Roman" w:cs="Times New Roman"/>
      <w:sz w:val="24"/>
      <w:szCs w:val="24"/>
      <w:lang w:val="ru-RU" w:eastAsia="ru-RU"/>
    </w:rPr>
  </w:style>
  <w:style w:type="paragraph" w:styleId="31">
    <w:name w:val="Body Text 3"/>
    <w:basedOn w:val="a0"/>
    <w:link w:val="32"/>
    <w:uiPriority w:val="99"/>
    <w:unhideWhenUsed/>
    <w:rsid w:val="00DA2C5F"/>
    <w:pPr>
      <w:spacing w:after="120"/>
    </w:pPr>
    <w:rPr>
      <w:sz w:val="16"/>
      <w:szCs w:val="16"/>
    </w:rPr>
  </w:style>
  <w:style w:type="character" w:customStyle="1" w:styleId="32">
    <w:name w:val="Основний текст 3 Знак"/>
    <w:basedOn w:val="a1"/>
    <w:link w:val="31"/>
    <w:uiPriority w:val="99"/>
    <w:rsid w:val="00DA2C5F"/>
    <w:rPr>
      <w:rFonts w:ascii="Times New Roman" w:eastAsia="Times New Roman" w:hAnsi="Times New Roman" w:cs="Times New Roman"/>
      <w:sz w:val="16"/>
      <w:szCs w:val="16"/>
      <w:lang w:val="ru-RU" w:eastAsia="ru-RU"/>
    </w:rPr>
  </w:style>
  <w:style w:type="character" w:customStyle="1" w:styleId="a5">
    <w:name w:val="Без інтервалів Знак"/>
    <w:link w:val="a4"/>
    <w:uiPriority w:val="1"/>
    <w:rsid w:val="00A52035"/>
    <w:rPr>
      <w:rFonts w:ascii="Times New Roman" w:eastAsia="Times New Roman" w:hAnsi="Times New Roman" w:cs="Times New Roman"/>
      <w:lang w:val="en-US"/>
    </w:rPr>
  </w:style>
  <w:style w:type="character" w:customStyle="1" w:styleId="50">
    <w:name w:val="Заголовок 5 Знак"/>
    <w:basedOn w:val="a1"/>
    <w:link w:val="5"/>
    <w:uiPriority w:val="9"/>
    <w:rsid w:val="003A0E24"/>
    <w:rPr>
      <w:rFonts w:asciiTheme="majorHAnsi" w:eastAsiaTheme="majorEastAsia" w:hAnsiTheme="majorHAnsi" w:cstheme="majorBidi"/>
      <w:color w:val="2E74B5" w:themeColor="accent1" w:themeShade="BF"/>
      <w:sz w:val="24"/>
      <w:szCs w:val="24"/>
      <w:lang w:val="ru-RU" w:eastAsia="ru-RU"/>
    </w:rPr>
  </w:style>
  <w:style w:type="paragraph" w:customStyle="1" w:styleId="osn">
    <w:name w:val="osn"/>
    <w:rsid w:val="003A0E24"/>
    <w:pPr>
      <w:autoSpaceDE w:val="0"/>
      <w:autoSpaceDN w:val="0"/>
      <w:adjustRightInd w:val="0"/>
      <w:spacing w:after="0" w:line="240" w:lineRule="atLeast"/>
      <w:ind w:firstLine="397"/>
      <w:jc w:val="both"/>
    </w:pPr>
    <w:rPr>
      <w:rFonts w:ascii="Times New Roman" w:eastAsia="Times New Roman" w:hAnsi="Times New Roman" w:cs="Times New Roman"/>
      <w:color w:val="000000"/>
      <w:sz w:val="20"/>
      <w:szCs w:val="20"/>
      <w:lang w:eastAsia="uk-UA"/>
    </w:rPr>
  </w:style>
  <w:style w:type="character" w:customStyle="1" w:styleId="panel-body">
    <w:name w:val="panel-body"/>
    <w:basedOn w:val="a1"/>
    <w:rsid w:val="003A0E24"/>
  </w:style>
  <w:style w:type="paragraph" w:styleId="af6">
    <w:name w:val="Title"/>
    <w:basedOn w:val="a0"/>
    <w:link w:val="af7"/>
    <w:uiPriority w:val="10"/>
    <w:qFormat/>
    <w:rsid w:val="003A0E24"/>
    <w:pPr>
      <w:jc w:val="center"/>
    </w:pPr>
    <w:rPr>
      <w:sz w:val="72"/>
      <w:szCs w:val="20"/>
      <w:lang w:val="en-US" w:eastAsia="uk-UA"/>
    </w:rPr>
  </w:style>
  <w:style w:type="character" w:customStyle="1" w:styleId="af7">
    <w:name w:val="Назва Знак"/>
    <w:basedOn w:val="a1"/>
    <w:link w:val="af6"/>
    <w:uiPriority w:val="10"/>
    <w:rsid w:val="003A0E24"/>
    <w:rPr>
      <w:rFonts w:ascii="Times New Roman" w:eastAsia="Times New Roman" w:hAnsi="Times New Roman" w:cs="Times New Roman"/>
      <w:sz w:val="72"/>
      <w:szCs w:val="20"/>
      <w:lang w:val="en-US" w:eastAsia="uk-UA"/>
    </w:rPr>
  </w:style>
  <w:style w:type="paragraph" w:customStyle="1" w:styleId="af8">
    <w:name w:val="текст"/>
    <w:rsid w:val="003A0E24"/>
    <w:pPr>
      <w:autoSpaceDE w:val="0"/>
      <w:autoSpaceDN w:val="0"/>
      <w:adjustRightInd w:val="0"/>
      <w:spacing w:after="0" w:line="240" w:lineRule="auto"/>
      <w:ind w:firstLine="283"/>
      <w:jc w:val="both"/>
    </w:pPr>
    <w:rPr>
      <w:rFonts w:ascii="SchoolBook" w:eastAsia="Times New Roman" w:hAnsi="SchoolBook" w:cs="Times New Roman"/>
      <w:color w:val="000000"/>
      <w:sz w:val="20"/>
      <w:szCs w:val="20"/>
      <w:lang w:val="ru-RU" w:eastAsia="ru-RU"/>
    </w:rPr>
  </w:style>
  <w:style w:type="paragraph" w:customStyle="1" w:styleId="19">
    <w:name w:val="Абзац списка1"/>
    <w:basedOn w:val="a0"/>
    <w:qFormat/>
    <w:rsid w:val="003A0E24"/>
    <w:pPr>
      <w:ind w:left="708"/>
    </w:pPr>
  </w:style>
  <w:style w:type="paragraph" w:customStyle="1" w:styleId="1a">
    <w:name w:val="Абзац списку1"/>
    <w:basedOn w:val="a0"/>
    <w:uiPriority w:val="34"/>
    <w:qFormat/>
    <w:rsid w:val="003A0E24"/>
    <w:pPr>
      <w:ind w:left="720"/>
      <w:contextualSpacing/>
    </w:pPr>
  </w:style>
  <w:style w:type="paragraph" w:styleId="af9">
    <w:name w:val="header"/>
    <w:basedOn w:val="a0"/>
    <w:link w:val="afa"/>
    <w:uiPriority w:val="99"/>
    <w:unhideWhenUsed/>
    <w:rsid w:val="003A0E24"/>
    <w:pPr>
      <w:tabs>
        <w:tab w:val="center" w:pos="4677"/>
        <w:tab w:val="right" w:pos="9355"/>
      </w:tabs>
    </w:pPr>
  </w:style>
  <w:style w:type="character" w:customStyle="1" w:styleId="afa">
    <w:name w:val="Верхній колонтитул Знак"/>
    <w:basedOn w:val="a1"/>
    <w:link w:val="af9"/>
    <w:uiPriority w:val="99"/>
    <w:rsid w:val="003A0E24"/>
    <w:rPr>
      <w:rFonts w:ascii="Times New Roman" w:eastAsia="Times New Roman" w:hAnsi="Times New Roman" w:cs="Times New Roman"/>
      <w:sz w:val="24"/>
      <w:szCs w:val="24"/>
      <w:lang w:val="ru-RU" w:eastAsia="ru-RU"/>
    </w:rPr>
  </w:style>
  <w:style w:type="paragraph" w:styleId="afb">
    <w:name w:val="footer"/>
    <w:basedOn w:val="a0"/>
    <w:link w:val="afc"/>
    <w:uiPriority w:val="99"/>
    <w:unhideWhenUsed/>
    <w:rsid w:val="003A0E24"/>
    <w:pPr>
      <w:tabs>
        <w:tab w:val="center" w:pos="4677"/>
        <w:tab w:val="right" w:pos="9355"/>
      </w:tabs>
    </w:pPr>
  </w:style>
  <w:style w:type="character" w:customStyle="1" w:styleId="afc">
    <w:name w:val="Нижній колонтитул Знак"/>
    <w:basedOn w:val="a1"/>
    <w:link w:val="afb"/>
    <w:uiPriority w:val="99"/>
    <w:rsid w:val="003A0E24"/>
    <w:rPr>
      <w:rFonts w:ascii="Times New Roman" w:eastAsia="Times New Roman" w:hAnsi="Times New Roman" w:cs="Times New Roman"/>
      <w:sz w:val="24"/>
      <w:szCs w:val="24"/>
      <w:lang w:val="ru-RU" w:eastAsia="ru-RU"/>
    </w:rPr>
  </w:style>
  <w:style w:type="paragraph" w:customStyle="1" w:styleId="25">
    <w:name w:val="Абзац списку2"/>
    <w:basedOn w:val="a0"/>
    <w:rsid w:val="003A0E24"/>
    <w:pPr>
      <w:spacing w:after="200" w:line="276" w:lineRule="auto"/>
      <w:ind w:left="720"/>
    </w:pPr>
    <w:rPr>
      <w:rFonts w:ascii="Calibri" w:hAnsi="Calibri"/>
      <w:sz w:val="22"/>
      <w:szCs w:val="22"/>
      <w:lang w:val="uk-UA" w:eastAsia="en-US"/>
    </w:rPr>
  </w:style>
  <w:style w:type="paragraph" w:styleId="afd">
    <w:name w:val="footnote text"/>
    <w:basedOn w:val="a0"/>
    <w:link w:val="afe"/>
    <w:uiPriority w:val="99"/>
    <w:semiHidden/>
    <w:unhideWhenUsed/>
    <w:rsid w:val="003A0E24"/>
    <w:rPr>
      <w:sz w:val="20"/>
      <w:szCs w:val="20"/>
    </w:rPr>
  </w:style>
  <w:style w:type="character" w:customStyle="1" w:styleId="afe">
    <w:name w:val="Текст виноски Знак"/>
    <w:basedOn w:val="a1"/>
    <w:link w:val="afd"/>
    <w:uiPriority w:val="99"/>
    <w:semiHidden/>
    <w:rsid w:val="003A0E24"/>
    <w:rPr>
      <w:rFonts w:ascii="Times New Roman" w:eastAsia="Times New Roman" w:hAnsi="Times New Roman" w:cs="Times New Roman"/>
      <w:sz w:val="20"/>
      <w:szCs w:val="20"/>
      <w:lang w:val="ru-RU" w:eastAsia="ru-RU"/>
    </w:rPr>
  </w:style>
  <w:style w:type="character" w:styleId="aff">
    <w:name w:val="footnote reference"/>
    <w:uiPriority w:val="99"/>
    <w:semiHidden/>
    <w:unhideWhenUsed/>
    <w:rsid w:val="003A0E24"/>
    <w:rPr>
      <w:vertAlign w:val="superscript"/>
    </w:rPr>
  </w:style>
  <w:style w:type="paragraph" w:customStyle="1" w:styleId="a">
    <w:name w:val="Нормальний номерований"/>
    <w:basedOn w:val="a6"/>
    <w:link w:val="aff0"/>
    <w:qFormat/>
    <w:rsid w:val="003A0E24"/>
    <w:pPr>
      <w:widowControl w:val="0"/>
      <w:numPr>
        <w:ilvl w:val="1"/>
        <w:numId w:val="1"/>
      </w:numPr>
      <w:tabs>
        <w:tab w:val="left" w:pos="851"/>
        <w:tab w:val="left" w:pos="993"/>
      </w:tabs>
      <w:spacing w:before="120" w:line="264" w:lineRule="auto"/>
      <w:contextualSpacing w:val="0"/>
      <w:jc w:val="both"/>
    </w:pPr>
    <w:rPr>
      <w:position w:val="0"/>
      <w:szCs w:val="28"/>
    </w:rPr>
  </w:style>
  <w:style w:type="character" w:customStyle="1" w:styleId="aff0">
    <w:name w:val="Нормальний номерований Знак"/>
    <w:link w:val="a"/>
    <w:rsid w:val="003A0E24"/>
    <w:rPr>
      <w:rFonts w:ascii="Times New Roman" w:eastAsia="Times New Roman" w:hAnsi="Times New Roman" w:cs="Times New Roman"/>
      <w:sz w:val="28"/>
      <w:szCs w:val="28"/>
      <w:lang w:eastAsia="ru-RU"/>
    </w:rPr>
  </w:style>
  <w:style w:type="character" w:styleId="aff1">
    <w:name w:val="annotation reference"/>
    <w:uiPriority w:val="99"/>
    <w:semiHidden/>
    <w:rsid w:val="003A0E24"/>
    <w:rPr>
      <w:sz w:val="16"/>
      <w:szCs w:val="16"/>
    </w:rPr>
  </w:style>
  <w:style w:type="paragraph" w:styleId="aff2">
    <w:name w:val="annotation text"/>
    <w:basedOn w:val="a0"/>
    <w:link w:val="aff3"/>
    <w:uiPriority w:val="99"/>
    <w:semiHidden/>
    <w:rsid w:val="003A0E24"/>
    <w:pPr>
      <w:spacing w:before="120"/>
      <w:ind w:firstLine="567"/>
      <w:jc w:val="both"/>
    </w:pPr>
    <w:rPr>
      <w:sz w:val="20"/>
      <w:szCs w:val="20"/>
    </w:rPr>
  </w:style>
  <w:style w:type="character" w:customStyle="1" w:styleId="aff3">
    <w:name w:val="Текст примітки Знак"/>
    <w:basedOn w:val="a1"/>
    <w:link w:val="aff2"/>
    <w:uiPriority w:val="99"/>
    <w:semiHidden/>
    <w:rsid w:val="003A0E24"/>
    <w:rPr>
      <w:rFonts w:ascii="Times New Roman" w:eastAsia="Times New Roman" w:hAnsi="Times New Roman" w:cs="Times New Roman"/>
      <w:sz w:val="20"/>
      <w:szCs w:val="20"/>
      <w:lang w:val="ru-RU" w:eastAsia="ru-RU"/>
    </w:rPr>
  </w:style>
  <w:style w:type="character" w:styleId="aff4">
    <w:name w:val="Hyperlink"/>
    <w:uiPriority w:val="99"/>
    <w:unhideWhenUsed/>
    <w:rsid w:val="003A0E24"/>
    <w:rPr>
      <w:color w:val="0000FF"/>
      <w:u w:val="single"/>
    </w:rPr>
  </w:style>
  <w:style w:type="paragraph" w:customStyle="1" w:styleId="PreformattedText">
    <w:name w:val="Preformatted Text"/>
    <w:basedOn w:val="a0"/>
    <w:rsid w:val="003A0E24"/>
    <w:pPr>
      <w:widowControl w:val="0"/>
      <w:suppressAutoHyphens/>
    </w:pPr>
    <w:rPr>
      <w:rFonts w:ascii="DejaVu Sans Mono" w:eastAsia="DejaVu Sans Mono" w:hAnsi="DejaVu Sans Mono" w:cs="DejaVu Sans Mono"/>
      <w:kern w:val="1"/>
      <w:sz w:val="20"/>
      <w:szCs w:val="20"/>
      <w:lang w:val="uk-UA" w:eastAsia="hi-IN" w:bidi="hi-IN"/>
    </w:rPr>
  </w:style>
  <w:style w:type="numbering" w:customStyle="1" w:styleId="1b">
    <w:name w:val="Немає списку1"/>
    <w:next w:val="a3"/>
    <w:uiPriority w:val="99"/>
    <w:semiHidden/>
    <w:unhideWhenUsed/>
    <w:rsid w:val="003A0E24"/>
  </w:style>
  <w:style w:type="character" w:customStyle="1" w:styleId="fontstyle01">
    <w:name w:val="fontstyle01"/>
    <w:basedOn w:val="a1"/>
    <w:rsid w:val="006067D0"/>
    <w:rPr>
      <w:rFonts w:ascii="TimesNewRomanPS-BoldMT" w:hAnsi="TimesNewRomanPS-BoldMT" w:hint="default"/>
      <w:b/>
      <w:bCs/>
      <w:i w:val="0"/>
      <w:iCs w:val="0"/>
      <w:color w:val="000000"/>
      <w:sz w:val="36"/>
      <w:szCs w:val="36"/>
    </w:rPr>
  </w:style>
  <w:style w:type="paragraph" w:customStyle="1" w:styleId="210">
    <w:name w:val="Основний текст 21"/>
    <w:basedOn w:val="a0"/>
    <w:rsid w:val="00BA3874"/>
    <w:pPr>
      <w:overflowPunct w:val="0"/>
      <w:autoSpaceDE w:val="0"/>
      <w:autoSpaceDN w:val="0"/>
      <w:adjustRightInd w:val="0"/>
      <w:textAlignment w:val="baseline"/>
    </w:pPr>
    <w:rPr>
      <w:i/>
      <w:sz w:val="20"/>
      <w:szCs w:val="20"/>
      <w:lang w:val="uk-UA"/>
    </w:rPr>
  </w:style>
  <w:style w:type="paragraph" w:customStyle="1" w:styleId="Default">
    <w:name w:val="Default"/>
    <w:rsid w:val="00BF12F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Style11">
    <w:name w:val="Font Style11"/>
    <w:uiPriority w:val="99"/>
    <w:rsid w:val="00BF12F4"/>
    <w:rPr>
      <w:rFonts w:ascii="Times New Roman" w:hAnsi="Times New Roman" w:cs="Times New Roman" w:hint="default"/>
      <w:sz w:val="24"/>
      <w:szCs w:val="24"/>
    </w:rPr>
  </w:style>
  <w:style w:type="table" w:customStyle="1" w:styleId="230">
    <w:name w:val="Сетка таблицы23"/>
    <w:basedOn w:val="a2"/>
    <w:next w:val="aa"/>
    <w:uiPriority w:val="39"/>
    <w:rsid w:val="002F51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9"/>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81">
    <w:name w:val="8"/>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71">
    <w:name w:val="7"/>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61">
    <w:name w:val="6"/>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51">
    <w:name w:val="5"/>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41">
    <w:name w:val="4"/>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33">
    <w:name w:val="3"/>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26">
    <w:name w:val="2"/>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1c">
    <w:name w:val="1"/>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character" w:customStyle="1" w:styleId="60">
    <w:name w:val="Заголовок 6 Знак"/>
    <w:basedOn w:val="a1"/>
    <w:link w:val="6"/>
    <w:rsid w:val="002D76A6"/>
    <w:rPr>
      <w:rFonts w:asciiTheme="majorHAnsi" w:eastAsiaTheme="majorEastAsia" w:hAnsiTheme="majorHAnsi" w:cstheme="majorBidi"/>
      <w:color w:val="1F4D78"/>
      <w:sz w:val="24"/>
      <w:szCs w:val="24"/>
    </w:rPr>
  </w:style>
  <w:style w:type="character" w:customStyle="1" w:styleId="70">
    <w:name w:val="Заголовок 7 Знак"/>
    <w:basedOn w:val="a1"/>
    <w:link w:val="7"/>
    <w:uiPriority w:val="9"/>
    <w:rsid w:val="002D76A6"/>
    <w:rPr>
      <w:rFonts w:asciiTheme="majorHAnsi" w:eastAsiaTheme="majorEastAsia" w:hAnsiTheme="majorHAnsi" w:cstheme="majorBidi"/>
      <w:i/>
      <w:iCs/>
      <w:color w:val="1F4D78"/>
      <w:sz w:val="24"/>
      <w:szCs w:val="24"/>
    </w:rPr>
  </w:style>
  <w:style w:type="character" w:customStyle="1" w:styleId="80">
    <w:name w:val="Заголовок 8 Знак"/>
    <w:basedOn w:val="a1"/>
    <w:link w:val="8"/>
    <w:uiPriority w:val="9"/>
    <w:rsid w:val="002D76A6"/>
    <w:rPr>
      <w:rFonts w:asciiTheme="majorHAnsi" w:eastAsiaTheme="majorEastAsia" w:hAnsiTheme="majorHAnsi" w:cstheme="majorBidi"/>
      <w:color w:val="272727"/>
      <w:sz w:val="21"/>
      <w:szCs w:val="21"/>
    </w:rPr>
  </w:style>
  <w:style w:type="character" w:customStyle="1" w:styleId="90">
    <w:name w:val="Заголовок 9 Знак"/>
    <w:basedOn w:val="a1"/>
    <w:link w:val="9"/>
    <w:uiPriority w:val="9"/>
    <w:rsid w:val="002D76A6"/>
    <w:rPr>
      <w:rFonts w:asciiTheme="majorHAnsi" w:eastAsiaTheme="majorEastAsia" w:hAnsiTheme="majorHAnsi" w:cstheme="majorBidi"/>
      <w:i/>
      <w:iCs/>
      <w:color w:val="272727"/>
      <w:sz w:val="21"/>
      <w:szCs w:val="21"/>
    </w:rPr>
  </w:style>
  <w:style w:type="character" w:customStyle="1" w:styleId="FontStyle14">
    <w:name w:val="Font Style14"/>
    <w:rsid w:val="002D76A6"/>
    <w:rPr>
      <w:rFonts w:ascii="Times New Roman" w:hAnsi="Times New Roman" w:cs="Times New Roman"/>
      <w:b/>
      <w:bCs/>
      <w:i/>
      <w:iCs/>
      <w:sz w:val="22"/>
      <w:szCs w:val="22"/>
    </w:rPr>
  </w:style>
  <w:style w:type="table" w:customStyle="1" w:styleId="TableGrid">
    <w:name w:val="TableGrid"/>
    <w:rsid w:val="002D76A6"/>
    <w:pPr>
      <w:spacing w:after="0" w:line="240" w:lineRule="auto"/>
    </w:pPr>
    <w:rPr>
      <w:rFonts w:eastAsiaTheme="minorEastAsia"/>
      <w:lang w:eastAsia="uk-UA"/>
    </w:rPr>
    <w:tblPr>
      <w:tblCellMar>
        <w:top w:w="0" w:type="dxa"/>
        <w:left w:w="0" w:type="dxa"/>
        <w:bottom w:w="0" w:type="dxa"/>
        <w:right w:w="0" w:type="dxa"/>
      </w:tblCellMar>
    </w:tblPr>
  </w:style>
  <w:style w:type="character" w:styleId="aff5">
    <w:name w:val="page number"/>
    <w:basedOn w:val="a1"/>
    <w:unhideWhenUsed/>
    <w:rsid w:val="002D76A6"/>
  </w:style>
  <w:style w:type="paragraph" w:styleId="aff6">
    <w:name w:val="Subtitle"/>
    <w:basedOn w:val="a0"/>
    <w:next w:val="a0"/>
    <w:link w:val="aff7"/>
    <w:uiPriority w:val="11"/>
    <w:qFormat/>
    <w:rsid w:val="002D76A6"/>
    <w:pPr>
      <w:spacing w:line="259" w:lineRule="auto"/>
    </w:pPr>
    <w:rPr>
      <w:rFonts w:asciiTheme="minorHAnsi" w:eastAsiaTheme="minorEastAsia" w:hAnsiTheme="minorHAnsi" w:cstheme="minorBidi"/>
      <w:color w:val="5A5A5A"/>
      <w:lang w:val="uk-UA" w:eastAsia="en-US"/>
    </w:rPr>
  </w:style>
  <w:style w:type="character" w:customStyle="1" w:styleId="aff7">
    <w:name w:val="Підзаголовок Знак"/>
    <w:basedOn w:val="a1"/>
    <w:link w:val="aff6"/>
    <w:uiPriority w:val="11"/>
    <w:rsid w:val="002D76A6"/>
    <w:rPr>
      <w:rFonts w:eastAsiaTheme="minorEastAsia"/>
      <w:color w:val="5A5A5A"/>
      <w:sz w:val="24"/>
      <w:szCs w:val="24"/>
    </w:rPr>
  </w:style>
  <w:style w:type="paragraph" w:styleId="aff8">
    <w:name w:val="Quote"/>
    <w:basedOn w:val="a0"/>
    <w:next w:val="a0"/>
    <w:link w:val="aff9"/>
    <w:uiPriority w:val="29"/>
    <w:qFormat/>
    <w:rsid w:val="002D76A6"/>
    <w:pPr>
      <w:spacing w:before="200" w:line="259" w:lineRule="auto"/>
      <w:ind w:left="864" w:right="864"/>
      <w:jc w:val="center"/>
    </w:pPr>
    <w:rPr>
      <w:rFonts w:asciiTheme="minorHAnsi" w:eastAsiaTheme="minorHAnsi" w:hAnsiTheme="minorHAnsi" w:cstheme="minorBidi"/>
      <w:i/>
      <w:iCs/>
      <w:color w:val="404040" w:themeColor="text1" w:themeTint="BF"/>
      <w:lang w:val="uk-UA" w:eastAsia="en-US"/>
    </w:rPr>
  </w:style>
  <w:style w:type="character" w:customStyle="1" w:styleId="aff9">
    <w:name w:val="Цитата Знак"/>
    <w:basedOn w:val="a1"/>
    <w:link w:val="aff8"/>
    <w:uiPriority w:val="29"/>
    <w:rsid w:val="002D76A6"/>
    <w:rPr>
      <w:i/>
      <w:iCs/>
      <w:color w:val="404040" w:themeColor="text1" w:themeTint="BF"/>
      <w:sz w:val="24"/>
      <w:szCs w:val="24"/>
    </w:rPr>
  </w:style>
  <w:style w:type="paragraph" w:styleId="affa">
    <w:name w:val="Intense Quote"/>
    <w:basedOn w:val="a0"/>
    <w:next w:val="a0"/>
    <w:link w:val="affb"/>
    <w:uiPriority w:val="30"/>
    <w:qFormat/>
    <w:rsid w:val="002D76A6"/>
    <w:pPr>
      <w:spacing w:before="360" w:after="360" w:line="259" w:lineRule="auto"/>
      <w:ind w:left="864" w:right="864"/>
      <w:jc w:val="center"/>
    </w:pPr>
    <w:rPr>
      <w:rFonts w:asciiTheme="minorHAnsi" w:eastAsiaTheme="minorHAnsi" w:hAnsiTheme="minorHAnsi" w:cstheme="minorBidi"/>
      <w:i/>
      <w:iCs/>
      <w:color w:val="5B9BD5" w:themeColor="accent1"/>
      <w:lang w:val="uk-UA" w:eastAsia="en-US"/>
    </w:rPr>
  </w:style>
  <w:style w:type="character" w:customStyle="1" w:styleId="affb">
    <w:name w:val="Насичена цитата Знак"/>
    <w:basedOn w:val="a1"/>
    <w:link w:val="affa"/>
    <w:uiPriority w:val="30"/>
    <w:rsid w:val="002D76A6"/>
    <w:rPr>
      <w:i/>
      <w:iCs/>
      <w:color w:val="5B9BD5" w:themeColor="accent1"/>
      <w:sz w:val="24"/>
      <w:szCs w:val="24"/>
    </w:rPr>
  </w:style>
  <w:style w:type="paragraph" w:styleId="1d">
    <w:name w:val="toc 1"/>
    <w:basedOn w:val="a0"/>
    <w:next w:val="a0"/>
    <w:uiPriority w:val="39"/>
    <w:unhideWhenUsed/>
    <w:rsid w:val="002D76A6"/>
    <w:pPr>
      <w:spacing w:after="100" w:line="259" w:lineRule="auto"/>
    </w:pPr>
    <w:rPr>
      <w:rFonts w:asciiTheme="minorHAnsi" w:eastAsiaTheme="minorHAnsi" w:hAnsiTheme="minorHAnsi" w:cstheme="minorBidi"/>
      <w:lang w:val="uk-UA" w:eastAsia="en-US"/>
    </w:rPr>
  </w:style>
  <w:style w:type="paragraph" w:styleId="27">
    <w:name w:val="toc 2"/>
    <w:basedOn w:val="a0"/>
    <w:next w:val="a0"/>
    <w:link w:val="28"/>
    <w:unhideWhenUsed/>
    <w:rsid w:val="002D76A6"/>
    <w:pPr>
      <w:spacing w:after="100" w:line="259" w:lineRule="auto"/>
      <w:ind w:left="220"/>
    </w:pPr>
    <w:rPr>
      <w:rFonts w:asciiTheme="minorHAnsi" w:eastAsiaTheme="minorHAnsi" w:hAnsiTheme="minorHAnsi" w:cstheme="minorBidi"/>
      <w:lang w:val="uk-UA" w:eastAsia="en-US"/>
    </w:rPr>
  </w:style>
  <w:style w:type="paragraph" w:styleId="34">
    <w:name w:val="toc 3"/>
    <w:basedOn w:val="a0"/>
    <w:next w:val="a0"/>
    <w:unhideWhenUsed/>
    <w:rsid w:val="002D76A6"/>
    <w:pPr>
      <w:spacing w:after="100" w:line="259" w:lineRule="auto"/>
      <w:ind w:left="440"/>
    </w:pPr>
    <w:rPr>
      <w:rFonts w:asciiTheme="minorHAnsi" w:eastAsiaTheme="minorHAnsi" w:hAnsiTheme="minorHAnsi" w:cstheme="minorBidi"/>
      <w:lang w:val="uk-UA" w:eastAsia="en-US"/>
    </w:rPr>
  </w:style>
  <w:style w:type="paragraph" w:styleId="42">
    <w:name w:val="toc 4"/>
    <w:basedOn w:val="a0"/>
    <w:next w:val="a0"/>
    <w:uiPriority w:val="39"/>
    <w:unhideWhenUsed/>
    <w:rsid w:val="002D76A6"/>
    <w:pPr>
      <w:spacing w:after="100" w:line="259" w:lineRule="auto"/>
      <w:ind w:left="660"/>
    </w:pPr>
    <w:rPr>
      <w:rFonts w:asciiTheme="minorHAnsi" w:eastAsiaTheme="minorHAnsi" w:hAnsiTheme="minorHAnsi" w:cstheme="minorBidi"/>
      <w:lang w:val="uk-UA" w:eastAsia="en-US"/>
    </w:rPr>
  </w:style>
  <w:style w:type="paragraph" w:styleId="52">
    <w:name w:val="toc 5"/>
    <w:basedOn w:val="a0"/>
    <w:next w:val="a0"/>
    <w:uiPriority w:val="39"/>
    <w:unhideWhenUsed/>
    <w:rsid w:val="002D76A6"/>
    <w:pPr>
      <w:spacing w:after="100" w:line="259" w:lineRule="auto"/>
      <w:ind w:left="880"/>
    </w:pPr>
    <w:rPr>
      <w:rFonts w:asciiTheme="minorHAnsi" w:eastAsiaTheme="minorHAnsi" w:hAnsiTheme="minorHAnsi" w:cstheme="minorBidi"/>
      <w:lang w:val="uk-UA" w:eastAsia="en-US"/>
    </w:rPr>
  </w:style>
  <w:style w:type="paragraph" w:styleId="62">
    <w:name w:val="toc 6"/>
    <w:basedOn w:val="a0"/>
    <w:next w:val="a0"/>
    <w:uiPriority w:val="39"/>
    <w:unhideWhenUsed/>
    <w:rsid w:val="002D76A6"/>
    <w:pPr>
      <w:spacing w:after="100" w:line="259" w:lineRule="auto"/>
      <w:ind w:left="1100"/>
    </w:pPr>
    <w:rPr>
      <w:rFonts w:asciiTheme="minorHAnsi" w:eastAsiaTheme="minorHAnsi" w:hAnsiTheme="minorHAnsi" w:cstheme="minorBidi"/>
      <w:lang w:val="uk-UA" w:eastAsia="en-US"/>
    </w:rPr>
  </w:style>
  <w:style w:type="paragraph" w:styleId="72">
    <w:name w:val="toc 7"/>
    <w:basedOn w:val="a0"/>
    <w:next w:val="a0"/>
    <w:uiPriority w:val="39"/>
    <w:unhideWhenUsed/>
    <w:rsid w:val="002D76A6"/>
    <w:pPr>
      <w:spacing w:after="100" w:line="259" w:lineRule="auto"/>
      <w:ind w:left="1320"/>
    </w:pPr>
    <w:rPr>
      <w:rFonts w:asciiTheme="minorHAnsi" w:eastAsiaTheme="minorHAnsi" w:hAnsiTheme="minorHAnsi" w:cstheme="minorBidi"/>
      <w:lang w:val="uk-UA" w:eastAsia="en-US"/>
    </w:rPr>
  </w:style>
  <w:style w:type="paragraph" w:styleId="82">
    <w:name w:val="toc 8"/>
    <w:basedOn w:val="a0"/>
    <w:next w:val="a0"/>
    <w:uiPriority w:val="39"/>
    <w:unhideWhenUsed/>
    <w:rsid w:val="002D76A6"/>
    <w:pPr>
      <w:spacing w:after="100" w:line="259" w:lineRule="auto"/>
      <w:ind w:left="1540"/>
    </w:pPr>
    <w:rPr>
      <w:rFonts w:asciiTheme="minorHAnsi" w:eastAsiaTheme="minorHAnsi" w:hAnsiTheme="minorHAnsi" w:cstheme="minorBidi"/>
      <w:lang w:val="uk-UA" w:eastAsia="en-US"/>
    </w:rPr>
  </w:style>
  <w:style w:type="paragraph" w:styleId="92">
    <w:name w:val="toc 9"/>
    <w:basedOn w:val="a0"/>
    <w:next w:val="a0"/>
    <w:uiPriority w:val="39"/>
    <w:unhideWhenUsed/>
    <w:rsid w:val="002D76A6"/>
    <w:pPr>
      <w:spacing w:after="100" w:line="259" w:lineRule="auto"/>
      <w:ind w:left="1760"/>
    </w:pPr>
    <w:rPr>
      <w:rFonts w:asciiTheme="minorHAnsi" w:eastAsiaTheme="minorHAnsi" w:hAnsiTheme="minorHAnsi" w:cstheme="minorBidi"/>
      <w:lang w:val="uk-UA" w:eastAsia="en-US"/>
    </w:rPr>
  </w:style>
  <w:style w:type="paragraph" w:customStyle="1" w:styleId="paragraph">
    <w:name w:val="paragraph"/>
    <w:basedOn w:val="a0"/>
    <w:rsid w:val="002D76A6"/>
    <w:pPr>
      <w:spacing w:before="100" w:beforeAutospacing="1" w:after="100" w:afterAutospacing="1"/>
    </w:pPr>
    <w:rPr>
      <w:lang w:val="uk-UA" w:eastAsia="uk-UA"/>
    </w:rPr>
  </w:style>
  <w:style w:type="character" w:customStyle="1" w:styleId="normaltextrun">
    <w:name w:val="normaltextrun"/>
    <w:basedOn w:val="a1"/>
    <w:rsid w:val="002D76A6"/>
  </w:style>
  <w:style w:type="character" w:customStyle="1" w:styleId="eop">
    <w:name w:val="eop"/>
    <w:basedOn w:val="a1"/>
    <w:rsid w:val="002D76A6"/>
  </w:style>
  <w:style w:type="character" w:customStyle="1" w:styleId="scxw234223299">
    <w:name w:val="scxw234223299"/>
    <w:basedOn w:val="a1"/>
    <w:rsid w:val="002D76A6"/>
  </w:style>
  <w:style w:type="character" w:customStyle="1" w:styleId="rvts23">
    <w:name w:val="rvts23"/>
    <w:rsid w:val="002D76A6"/>
  </w:style>
  <w:style w:type="paragraph" w:customStyle="1" w:styleId="TableParagraph">
    <w:name w:val="Table Paragraph"/>
    <w:basedOn w:val="a0"/>
    <w:uiPriority w:val="1"/>
    <w:qFormat/>
    <w:rsid w:val="002D76A6"/>
    <w:pPr>
      <w:widowControl w:val="0"/>
    </w:pPr>
    <w:rPr>
      <w:rFonts w:asciiTheme="minorHAnsi" w:eastAsiaTheme="minorHAnsi" w:hAnsiTheme="minorHAnsi" w:cstheme="minorBidi"/>
      <w:sz w:val="22"/>
      <w:szCs w:val="22"/>
      <w:lang w:val="en-US" w:eastAsia="en-US"/>
    </w:rPr>
  </w:style>
  <w:style w:type="character" w:customStyle="1" w:styleId="29">
    <w:name w:val="Основний текст (2) + Напівжирний"/>
    <w:basedOn w:val="a1"/>
    <w:rsid w:val="002D76A6"/>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2Candara13pt-2pt">
    <w:name w:val="Основний текст (2) + Candara;13 pt;Інтервал -2 pt"/>
    <w:basedOn w:val="a1"/>
    <w:rsid w:val="002D76A6"/>
    <w:rPr>
      <w:rFonts w:ascii="Candara" w:eastAsia="Candara" w:hAnsi="Candara" w:cs="Candara"/>
      <w:b w:val="0"/>
      <w:bCs w:val="0"/>
      <w:i w:val="0"/>
      <w:iCs w:val="0"/>
      <w:smallCaps w:val="0"/>
      <w:strike w:val="0"/>
      <w:color w:val="000000"/>
      <w:spacing w:val="-50"/>
      <w:w w:val="100"/>
      <w:position w:val="0"/>
      <w:sz w:val="26"/>
      <w:szCs w:val="26"/>
      <w:u w:val="none"/>
      <w:lang w:val="uk-UA" w:eastAsia="uk-UA" w:bidi="uk-UA"/>
    </w:rPr>
  </w:style>
  <w:style w:type="character" w:customStyle="1" w:styleId="211pt">
    <w:name w:val="Основний текст (2) + 11 pt"/>
    <w:basedOn w:val="a1"/>
    <w:rsid w:val="002D76A6"/>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style>
  <w:style w:type="character" w:customStyle="1" w:styleId="2a">
    <w:name w:val="Основний текст (2)"/>
    <w:basedOn w:val="a1"/>
    <w:rsid w:val="002D76A6"/>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paragraph" w:styleId="affc">
    <w:name w:val="annotation subject"/>
    <w:basedOn w:val="aff2"/>
    <w:next w:val="aff2"/>
    <w:link w:val="affd"/>
    <w:uiPriority w:val="99"/>
    <w:semiHidden/>
    <w:unhideWhenUsed/>
    <w:rsid w:val="002D76A6"/>
    <w:pPr>
      <w:spacing w:before="0" w:after="200"/>
      <w:ind w:firstLine="0"/>
      <w:jc w:val="left"/>
    </w:pPr>
    <w:rPr>
      <w:rFonts w:asciiTheme="minorHAnsi" w:eastAsiaTheme="minorEastAsia" w:hAnsiTheme="minorHAnsi" w:cstheme="minorBidi"/>
      <w:b/>
      <w:bCs/>
      <w:lang w:val="uk-UA" w:eastAsia="uk-UA"/>
    </w:rPr>
  </w:style>
  <w:style w:type="character" w:customStyle="1" w:styleId="affd">
    <w:name w:val="Тема примітки Знак"/>
    <w:basedOn w:val="aff3"/>
    <w:link w:val="affc"/>
    <w:uiPriority w:val="99"/>
    <w:semiHidden/>
    <w:rsid w:val="002D76A6"/>
    <w:rPr>
      <w:rFonts w:ascii="Times New Roman" w:eastAsiaTheme="minorEastAsia" w:hAnsi="Times New Roman" w:cs="Times New Roman"/>
      <w:b/>
      <w:bCs/>
      <w:sz w:val="20"/>
      <w:szCs w:val="20"/>
      <w:lang w:val="ru-RU" w:eastAsia="uk-UA"/>
    </w:rPr>
  </w:style>
  <w:style w:type="paragraph" w:customStyle="1" w:styleId="2b">
    <w:name w:val="Абзац списка2"/>
    <w:basedOn w:val="a0"/>
    <w:rsid w:val="002D76A6"/>
    <w:pPr>
      <w:spacing w:after="160" w:line="259" w:lineRule="auto"/>
      <w:ind w:left="720"/>
      <w:contextualSpacing/>
    </w:pPr>
    <w:rPr>
      <w:rFonts w:ascii="Calibri" w:hAnsi="Calibri"/>
      <w:sz w:val="22"/>
      <w:szCs w:val="22"/>
      <w:lang w:eastAsia="en-US"/>
    </w:rPr>
  </w:style>
  <w:style w:type="paragraph" w:customStyle="1" w:styleId="ckeditorp">
    <w:name w:val="ck_editor_p"/>
    <w:basedOn w:val="a0"/>
    <w:rsid w:val="002D76A6"/>
    <w:pPr>
      <w:spacing w:before="100" w:beforeAutospacing="1" w:after="100" w:afterAutospacing="1"/>
    </w:pPr>
    <w:rPr>
      <w:lang w:val="en-US" w:eastAsia="en-US"/>
    </w:rPr>
  </w:style>
  <w:style w:type="character" w:customStyle="1" w:styleId="docdata">
    <w:name w:val="docdata"/>
    <w:aliases w:val="docy,v5,1839,baiaagaaboqcaaadzquaaavzbqaaaaaaaaaaaaaaaaaaaaaaaaaaaaaaaaaaaaaaaaaaaaaaaaaaaaaaaaaaaaaaaaaaaaaaaaaaaaaaaaaaaaaaaaaaaaaaaaaaaaaaaaaaaaaaaaaaaaaaaaaaaaaaaaaaaaaaaaaaaaaaaaaaaaaaaaaaaaaaaaaaaaaaaaaaaaaaaaaaaaaaaaaaaaaaaaaaaaaaaaaaaaa"/>
    <w:basedOn w:val="a1"/>
    <w:rsid w:val="002D76A6"/>
    <w:rPr>
      <w:rFonts w:ascii="Times New Roman" w:hAnsi="Times New Roman" w:cs="Times New Roman" w:hint="default"/>
    </w:rPr>
  </w:style>
  <w:style w:type="paragraph" w:customStyle="1" w:styleId="1e">
    <w:name w:val="Без интервала1"/>
    <w:qFormat/>
    <w:rsid w:val="00EB77D6"/>
    <w:pPr>
      <w:spacing w:after="0" w:line="240" w:lineRule="auto"/>
    </w:pPr>
    <w:rPr>
      <w:rFonts w:ascii="Calibri" w:eastAsia="Calibri" w:hAnsi="Calibri" w:cs="Times New Roman"/>
      <w:lang w:val="en-US"/>
    </w:rPr>
  </w:style>
  <w:style w:type="paragraph" w:styleId="35">
    <w:name w:val="Body Text Indent 3"/>
    <w:basedOn w:val="a0"/>
    <w:link w:val="36"/>
    <w:uiPriority w:val="99"/>
    <w:unhideWhenUsed/>
    <w:rsid w:val="00EB77D6"/>
    <w:pPr>
      <w:spacing w:after="120"/>
      <w:ind w:left="283"/>
    </w:pPr>
    <w:rPr>
      <w:sz w:val="16"/>
      <w:szCs w:val="16"/>
    </w:rPr>
  </w:style>
  <w:style w:type="character" w:customStyle="1" w:styleId="36">
    <w:name w:val="Основний текст з відступом 3 Знак"/>
    <w:basedOn w:val="a1"/>
    <w:link w:val="35"/>
    <w:uiPriority w:val="99"/>
    <w:rsid w:val="00EB77D6"/>
    <w:rPr>
      <w:rFonts w:ascii="Times New Roman" w:eastAsia="Times New Roman" w:hAnsi="Times New Roman" w:cs="Times New Roman"/>
      <w:sz w:val="16"/>
      <w:szCs w:val="16"/>
      <w:lang w:val="ru-RU" w:eastAsia="ru-RU"/>
    </w:rPr>
  </w:style>
  <w:style w:type="paragraph" w:customStyle="1" w:styleId="rvps2158">
    <w:name w:val="rvps2158"/>
    <w:basedOn w:val="a0"/>
    <w:rsid w:val="00EB77D6"/>
    <w:pPr>
      <w:spacing w:before="100" w:beforeAutospacing="1" w:after="100" w:afterAutospacing="1"/>
    </w:pPr>
    <w:rPr>
      <w:lang w:val="uk-UA" w:eastAsia="uk-UA"/>
    </w:rPr>
  </w:style>
  <w:style w:type="character" w:customStyle="1" w:styleId="rvts65">
    <w:name w:val="rvts65"/>
    <w:basedOn w:val="a1"/>
    <w:rsid w:val="00EB77D6"/>
  </w:style>
  <w:style w:type="paragraph" w:customStyle="1" w:styleId="rvps2159">
    <w:name w:val="rvps2159"/>
    <w:basedOn w:val="a0"/>
    <w:rsid w:val="00EB77D6"/>
    <w:pPr>
      <w:spacing w:before="100" w:beforeAutospacing="1" w:after="100" w:afterAutospacing="1"/>
    </w:pPr>
    <w:rPr>
      <w:lang w:val="uk-UA" w:eastAsia="uk-UA"/>
    </w:rPr>
  </w:style>
  <w:style w:type="table" w:customStyle="1" w:styleId="1f">
    <w:name w:val="Сетка таблицы1"/>
    <w:basedOn w:val="a2"/>
    <w:next w:val="aa"/>
    <w:uiPriority w:val="39"/>
    <w:rsid w:val="00EB77D6"/>
    <w:pPr>
      <w:spacing w:after="0" w:line="240" w:lineRule="auto"/>
    </w:pPr>
    <w:rPr>
      <w:rFonts w:ascii="Times New Roman" w:hAnsi="Times New Roman" w:cs="Times New Roman"/>
      <w:sz w:val="28"/>
      <w:szCs w:val="28"/>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imateme">
    <w:name w:val="animateme"/>
    <w:basedOn w:val="a0"/>
    <w:rsid w:val="00EB77D6"/>
    <w:pPr>
      <w:spacing w:before="100" w:beforeAutospacing="1" w:after="100" w:afterAutospacing="1"/>
    </w:pPr>
    <w:rPr>
      <w:lang w:val="uk-UA" w:eastAsia="uk-UA"/>
    </w:rPr>
  </w:style>
  <w:style w:type="paragraph" w:customStyle="1" w:styleId="vopr">
    <w:name w:val="vopr"/>
    <w:basedOn w:val="a0"/>
    <w:rsid w:val="00EB77D6"/>
    <w:pPr>
      <w:spacing w:before="100" w:beforeAutospacing="1" w:after="100" w:afterAutospacing="1"/>
    </w:pPr>
    <w:rPr>
      <w:lang w:val="uk-UA" w:eastAsia="uk-UA"/>
    </w:rPr>
  </w:style>
  <w:style w:type="character" w:styleId="affe">
    <w:name w:val="FollowedHyperlink"/>
    <w:basedOn w:val="a1"/>
    <w:uiPriority w:val="99"/>
    <w:semiHidden/>
    <w:unhideWhenUsed/>
    <w:rsid w:val="00EB77D6"/>
    <w:rPr>
      <w:color w:val="954F72" w:themeColor="followedHyperlink"/>
      <w:u w:val="single"/>
    </w:rPr>
  </w:style>
  <w:style w:type="numbering" w:customStyle="1" w:styleId="1f0">
    <w:name w:val="Нет списка1"/>
    <w:next w:val="a3"/>
    <w:uiPriority w:val="99"/>
    <w:semiHidden/>
    <w:unhideWhenUsed/>
    <w:rsid w:val="00EB77D6"/>
  </w:style>
  <w:style w:type="paragraph" w:customStyle="1" w:styleId="afff">
    <w:name w:val="Нормальний текст"/>
    <w:basedOn w:val="a0"/>
    <w:rsid w:val="00EB77D6"/>
    <w:pPr>
      <w:spacing w:before="120"/>
      <w:ind w:firstLine="567"/>
    </w:pPr>
    <w:rPr>
      <w:rFonts w:ascii="Antiqua" w:hAnsi="Antiqua"/>
      <w:sz w:val="26"/>
      <w:szCs w:val="20"/>
      <w:lang w:val="uk-UA"/>
    </w:rPr>
  </w:style>
  <w:style w:type="paragraph" w:customStyle="1" w:styleId="afff0">
    <w:name w:val="Шапка документу"/>
    <w:basedOn w:val="a0"/>
    <w:rsid w:val="00EB77D6"/>
    <w:pPr>
      <w:keepNext/>
      <w:keepLines/>
      <w:spacing w:after="240"/>
      <w:ind w:left="4536"/>
      <w:jc w:val="center"/>
    </w:pPr>
    <w:rPr>
      <w:rFonts w:ascii="Antiqua" w:hAnsi="Antiqua"/>
      <w:sz w:val="26"/>
      <w:szCs w:val="20"/>
      <w:lang w:val="uk-UA"/>
    </w:rPr>
  </w:style>
  <w:style w:type="paragraph" w:customStyle="1" w:styleId="afff1">
    <w:name w:val="Назва документа"/>
    <w:basedOn w:val="a0"/>
    <w:next w:val="afff"/>
    <w:rsid w:val="00EB77D6"/>
    <w:pPr>
      <w:keepNext/>
      <w:keepLines/>
      <w:spacing w:before="240" w:after="240"/>
      <w:jc w:val="center"/>
    </w:pPr>
    <w:rPr>
      <w:rFonts w:ascii="Antiqua" w:hAnsi="Antiqua"/>
      <w:b/>
      <w:sz w:val="26"/>
      <w:szCs w:val="20"/>
      <w:lang w:val="uk-UA"/>
    </w:rPr>
  </w:style>
  <w:style w:type="paragraph" w:customStyle="1" w:styleId="Style6">
    <w:name w:val="Style6"/>
    <w:basedOn w:val="a0"/>
    <w:uiPriority w:val="99"/>
    <w:rsid w:val="00EB77D6"/>
    <w:pPr>
      <w:widowControl w:val="0"/>
      <w:autoSpaceDE w:val="0"/>
      <w:autoSpaceDN w:val="0"/>
      <w:adjustRightInd w:val="0"/>
      <w:jc w:val="both"/>
    </w:pPr>
    <w:rPr>
      <w:lang w:val="uk-UA" w:eastAsia="uk-UA"/>
    </w:rPr>
  </w:style>
  <w:style w:type="paragraph" w:customStyle="1" w:styleId="Style11">
    <w:name w:val="Style11"/>
    <w:basedOn w:val="a0"/>
    <w:uiPriority w:val="99"/>
    <w:rsid w:val="00EB77D6"/>
    <w:pPr>
      <w:widowControl w:val="0"/>
      <w:autoSpaceDE w:val="0"/>
      <w:autoSpaceDN w:val="0"/>
      <w:adjustRightInd w:val="0"/>
      <w:spacing w:line="331" w:lineRule="exact"/>
    </w:pPr>
    <w:rPr>
      <w:lang w:val="uk-UA" w:eastAsia="uk-UA"/>
    </w:rPr>
  </w:style>
  <w:style w:type="paragraph" w:customStyle="1" w:styleId="Style15">
    <w:name w:val="Style15"/>
    <w:basedOn w:val="a0"/>
    <w:uiPriority w:val="99"/>
    <w:rsid w:val="00EB77D6"/>
    <w:pPr>
      <w:widowControl w:val="0"/>
      <w:autoSpaceDE w:val="0"/>
      <w:autoSpaceDN w:val="0"/>
      <w:adjustRightInd w:val="0"/>
      <w:jc w:val="center"/>
    </w:pPr>
    <w:rPr>
      <w:lang w:val="uk-UA" w:eastAsia="uk-UA"/>
    </w:rPr>
  </w:style>
  <w:style w:type="character" w:customStyle="1" w:styleId="FontStyle20">
    <w:name w:val="Font Style20"/>
    <w:uiPriority w:val="99"/>
    <w:rsid w:val="00EB77D6"/>
    <w:rPr>
      <w:rFonts w:ascii="Times New Roman" w:hAnsi="Times New Roman" w:cs="Times New Roman"/>
      <w:b/>
      <w:bCs/>
      <w:sz w:val="26"/>
      <w:szCs w:val="26"/>
    </w:rPr>
  </w:style>
  <w:style w:type="character" w:customStyle="1" w:styleId="FontStyle21">
    <w:name w:val="Font Style21"/>
    <w:uiPriority w:val="99"/>
    <w:rsid w:val="00EB77D6"/>
    <w:rPr>
      <w:rFonts w:ascii="Times New Roman" w:hAnsi="Times New Roman" w:cs="Times New Roman"/>
      <w:sz w:val="26"/>
      <w:szCs w:val="26"/>
    </w:rPr>
  </w:style>
  <w:style w:type="character" w:customStyle="1" w:styleId="st131">
    <w:name w:val="st131"/>
    <w:uiPriority w:val="99"/>
    <w:rsid w:val="00EB77D6"/>
    <w:rPr>
      <w:i/>
      <w:iCs/>
      <w:color w:val="0000FF"/>
    </w:rPr>
  </w:style>
  <w:style w:type="character" w:customStyle="1" w:styleId="st46">
    <w:name w:val="st46"/>
    <w:uiPriority w:val="99"/>
    <w:rsid w:val="00EB77D6"/>
    <w:rPr>
      <w:i/>
      <w:iCs/>
      <w:color w:val="000000"/>
    </w:rPr>
  </w:style>
  <w:style w:type="table" w:customStyle="1" w:styleId="2c">
    <w:name w:val="Сетка таблицы2"/>
    <w:basedOn w:val="a2"/>
    <w:next w:val="aa"/>
    <w:uiPriority w:val="39"/>
    <w:rsid w:val="00EB77D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2">
    <w:name w:val="a"/>
    <w:basedOn w:val="a0"/>
    <w:rsid w:val="00EB77D6"/>
    <w:pPr>
      <w:spacing w:before="100" w:beforeAutospacing="1" w:after="100" w:afterAutospacing="1"/>
    </w:pPr>
    <w:rPr>
      <w:lang w:val="uk-UA" w:eastAsia="uk-UA"/>
    </w:rPr>
  </w:style>
  <w:style w:type="paragraph" w:customStyle="1" w:styleId="msonormal0">
    <w:name w:val="msonormal"/>
    <w:basedOn w:val="a0"/>
    <w:rsid w:val="00EB77D6"/>
    <w:pPr>
      <w:spacing w:before="100" w:beforeAutospacing="1" w:after="100" w:afterAutospacing="1"/>
    </w:pPr>
    <w:rPr>
      <w:lang w:val="uk-UA" w:eastAsia="uk-UA"/>
    </w:rPr>
  </w:style>
  <w:style w:type="paragraph" w:customStyle="1" w:styleId="xl65">
    <w:name w:val="xl65"/>
    <w:basedOn w:val="a0"/>
    <w:rsid w:val="00EB77D6"/>
    <w:pPr>
      <w:spacing w:before="100" w:beforeAutospacing="1" w:after="100" w:afterAutospacing="1"/>
    </w:pPr>
    <w:rPr>
      <w:lang w:val="uk-UA" w:eastAsia="uk-UA"/>
    </w:rPr>
  </w:style>
  <w:style w:type="paragraph" w:customStyle="1" w:styleId="xl66">
    <w:name w:val="xl66"/>
    <w:basedOn w:val="a0"/>
    <w:rsid w:val="00EB77D6"/>
    <w:pPr>
      <w:spacing w:before="100" w:beforeAutospacing="1" w:after="100" w:afterAutospacing="1"/>
      <w:textAlignment w:val="center"/>
    </w:pPr>
    <w:rPr>
      <w:b/>
      <w:bCs/>
      <w:i/>
      <w:iCs/>
      <w:lang w:val="uk-UA" w:eastAsia="uk-UA"/>
    </w:rPr>
  </w:style>
  <w:style w:type="paragraph" w:customStyle="1" w:styleId="xl67">
    <w:name w:val="xl67"/>
    <w:basedOn w:val="a0"/>
    <w:rsid w:val="00EB7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uk-UA" w:eastAsia="uk-UA"/>
    </w:rPr>
  </w:style>
  <w:style w:type="paragraph" w:customStyle="1" w:styleId="xl68">
    <w:name w:val="xl68"/>
    <w:basedOn w:val="a0"/>
    <w:rsid w:val="00EB7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02124"/>
      <w:lang w:val="uk-UA" w:eastAsia="uk-UA"/>
    </w:rPr>
  </w:style>
  <w:style w:type="paragraph" w:customStyle="1" w:styleId="xl69">
    <w:name w:val="xl69"/>
    <w:basedOn w:val="a0"/>
    <w:rsid w:val="00EB7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uk-UA" w:eastAsia="uk-UA"/>
    </w:rPr>
  </w:style>
  <w:style w:type="paragraph" w:customStyle="1" w:styleId="xl70">
    <w:name w:val="xl70"/>
    <w:basedOn w:val="a0"/>
    <w:rsid w:val="00EB7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1">
    <w:name w:val="xl71"/>
    <w:basedOn w:val="a0"/>
    <w:rsid w:val="00EB7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202124"/>
      <w:lang w:val="uk-UA" w:eastAsia="uk-UA"/>
    </w:rPr>
  </w:style>
  <w:style w:type="paragraph" w:customStyle="1" w:styleId="xl72">
    <w:name w:val="xl72"/>
    <w:basedOn w:val="a0"/>
    <w:rsid w:val="00EB7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3">
    <w:name w:val="xl73"/>
    <w:basedOn w:val="a0"/>
    <w:rsid w:val="00EB77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202124"/>
      <w:lang w:val="uk-UA" w:eastAsia="uk-UA"/>
    </w:rPr>
  </w:style>
  <w:style w:type="paragraph" w:customStyle="1" w:styleId="xl74">
    <w:name w:val="xl74"/>
    <w:basedOn w:val="a0"/>
    <w:rsid w:val="00EB77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uk-UA" w:eastAsia="uk-UA"/>
    </w:rPr>
  </w:style>
  <w:style w:type="paragraph" w:customStyle="1" w:styleId="xl75">
    <w:name w:val="xl75"/>
    <w:basedOn w:val="a0"/>
    <w:rsid w:val="00EB77D6"/>
    <w:pPr>
      <w:pBdr>
        <w:top w:val="single" w:sz="4" w:space="0" w:color="auto"/>
        <w:left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6">
    <w:name w:val="xl76"/>
    <w:basedOn w:val="a0"/>
    <w:rsid w:val="00EB77D6"/>
    <w:pPr>
      <w:pBdr>
        <w:left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7">
    <w:name w:val="xl77"/>
    <w:basedOn w:val="a0"/>
    <w:rsid w:val="00EB77D6"/>
    <w:pPr>
      <w:pBdr>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8">
    <w:name w:val="xl78"/>
    <w:basedOn w:val="a0"/>
    <w:rsid w:val="00EB77D6"/>
    <w:pPr>
      <w:pBdr>
        <w:top w:val="single" w:sz="4" w:space="0" w:color="auto"/>
        <w:left w:val="single" w:sz="4" w:space="0" w:color="auto"/>
        <w:bottom w:val="single" w:sz="4" w:space="0" w:color="auto"/>
      </w:pBdr>
      <w:spacing w:before="100" w:beforeAutospacing="1" w:after="100" w:afterAutospacing="1"/>
      <w:jc w:val="center"/>
      <w:textAlignment w:val="center"/>
    </w:pPr>
    <w:rPr>
      <w:b/>
      <w:bCs/>
      <w:lang w:val="uk-UA" w:eastAsia="uk-UA"/>
    </w:rPr>
  </w:style>
  <w:style w:type="paragraph" w:customStyle="1" w:styleId="xl79">
    <w:name w:val="xl79"/>
    <w:basedOn w:val="a0"/>
    <w:rsid w:val="00EB77D6"/>
    <w:pPr>
      <w:pBdr>
        <w:top w:val="single" w:sz="4" w:space="0" w:color="auto"/>
        <w:bottom w:val="single" w:sz="4" w:space="0" w:color="auto"/>
      </w:pBdr>
      <w:spacing w:before="100" w:beforeAutospacing="1" w:after="100" w:afterAutospacing="1"/>
      <w:jc w:val="center"/>
      <w:textAlignment w:val="center"/>
    </w:pPr>
    <w:rPr>
      <w:b/>
      <w:bCs/>
      <w:lang w:val="uk-UA" w:eastAsia="uk-UA"/>
    </w:rPr>
  </w:style>
  <w:style w:type="paragraph" w:customStyle="1" w:styleId="xl80">
    <w:name w:val="xl80"/>
    <w:basedOn w:val="a0"/>
    <w:rsid w:val="00EB77D6"/>
    <w:pPr>
      <w:pBdr>
        <w:top w:val="single" w:sz="4" w:space="0" w:color="auto"/>
        <w:bottom w:val="single" w:sz="4" w:space="0" w:color="auto"/>
        <w:right w:val="single" w:sz="4" w:space="0" w:color="auto"/>
      </w:pBdr>
      <w:spacing w:before="100" w:beforeAutospacing="1" w:after="100" w:afterAutospacing="1"/>
      <w:jc w:val="center"/>
      <w:textAlignment w:val="center"/>
    </w:pPr>
    <w:rPr>
      <w:b/>
      <w:bCs/>
      <w:lang w:val="uk-UA" w:eastAsia="uk-UA"/>
    </w:rPr>
  </w:style>
  <w:style w:type="paragraph" w:customStyle="1" w:styleId="xl81">
    <w:name w:val="xl81"/>
    <w:basedOn w:val="a0"/>
    <w:rsid w:val="00EB77D6"/>
    <w:pPr>
      <w:spacing w:before="100" w:beforeAutospacing="1" w:after="100" w:afterAutospacing="1"/>
      <w:jc w:val="center"/>
      <w:textAlignment w:val="center"/>
    </w:pPr>
    <w:rPr>
      <w:b/>
      <w:bCs/>
      <w:lang w:val="uk-UA" w:eastAsia="uk-UA"/>
    </w:rPr>
  </w:style>
  <w:style w:type="paragraph" w:customStyle="1" w:styleId="xl82">
    <w:name w:val="xl82"/>
    <w:basedOn w:val="a0"/>
    <w:rsid w:val="00EB77D6"/>
    <w:pPr>
      <w:pBdr>
        <w:top w:val="single" w:sz="4" w:space="0" w:color="auto"/>
        <w:left w:val="single" w:sz="4" w:space="0" w:color="auto"/>
        <w:right w:val="single" w:sz="4" w:space="0" w:color="auto"/>
      </w:pBdr>
      <w:spacing w:before="100" w:beforeAutospacing="1" w:after="100" w:afterAutospacing="1"/>
      <w:jc w:val="center"/>
      <w:textAlignment w:val="center"/>
    </w:pPr>
    <w:rPr>
      <w:color w:val="202124"/>
      <w:lang w:val="uk-UA" w:eastAsia="uk-UA"/>
    </w:rPr>
  </w:style>
  <w:style w:type="paragraph" w:customStyle="1" w:styleId="xl83">
    <w:name w:val="xl83"/>
    <w:basedOn w:val="a0"/>
    <w:rsid w:val="00EB77D6"/>
    <w:pPr>
      <w:pBdr>
        <w:left w:val="single" w:sz="4" w:space="0" w:color="auto"/>
        <w:right w:val="single" w:sz="4" w:space="0" w:color="auto"/>
      </w:pBdr>
      <w:spacing w:before="100" w:beforeAutospacing="1" w:after="100" w:afterAutospacing="1"/>
      <w:jc w:val="center"/>
      <w:textAlignment w:val="center"/>
    </w:pPr>
    <w:rPr>
      <w:color w:val="202124"/>
      <w:lang w:val="uk-UA" w:eastAsia="uk-UA"/>
    </w:rPr>
  </w:style>
  <w:style w:type="paragraph" w:customStyle="1" w:styleId="xl84">
    <w:name w:val="xl84"/>
    <w:basedOn w:val="a0"/>
    <w:rsid w:val="00EB77D6"/>
    <w:pPr>
      <w:pBdr>
        <w:left w:val="single" w:sz="4" w:space="0" w:color="auto"/>
        <w:bottom w:val="single" w:sz="4" w:space="0" w:color="auto"/>
        <w:right w:val="single" w:sz="4" w:space="0" w:color="auto"/>
      </w:pBdr>
      <w:spacing w:before="100" w:beforeAutospacing="1" w:after="100" w:afterAutospacing="1"/>
      <w:jc w:val="center"/>
      <w:textAlignment w:val="center"/>
    </w:pPr>
    <w:rPr>
      <w:color w:val="202124"/>
      <w:lang w:val="uk-UA" w:eastAsia="uk-UA"/>
    </w:rPr>
  </w:style>
  <w:style w:type="paragraph" w:customStyle="1" w:styleId="xl85">
    <w:name w:val="xl85"/>
    <w:basedOn w:val="a0"/>
    <w:rsid w:val="00EB77D6"/>
    <w:pPr>
      <w:pBdr>
        <w:top w:val="single" w:sz="4" w:space="0" w:color="auto"/>
        <w:left w:val="single" w:sz="4" w:space="0" w:color="auto"/>
        <w:bottom w:val="single" w:sz="4" w:space="0" w:color="auto"/>
      </w:pBdr>
      <w:spacing w:before="100" w:beforeAutospacing="1" w:after="100" w:afterAutospacing="1"/>
      <w:jc w:val="center"/>
      <w:textAlignment w:val="center"/>
    </w:pPr>
    <w:rPr>
      <w:lang w:val="uk-UA" w:eastAsia="uk-UA"/>
    </w:rPr>
  </w:style>
  <w:style w:type="paragraph" w:customStyle="1" w:styleId="xl86">
    <w:name w:val="xl86"/>
    <w:basedOn w:val="a0"/>
    <w:rsid w:val="00EB77D6"/>
    <w:pPr>
      <w:pBdr>
        <w:top w:val="single" w:sz="4" w:space="0" w:color="auto"/>
        <w:bottom w:val="single" w:sz="4" w:space="0" w:color="auto"/>
      </w:pBdr>
      <w:spacing w:before="100" w:beforeAutospacing="1" w:after="100" w:afterAutospacing="1"/>
      <w:jc w:val="center"/>
      <w:textAlignment w:val="center"/>
    </w:pPr>
    <w:rPr>
      <w:lang w:val="uk-UA" w:eastAsia="uk-UA"/>
    </w:rPr>
  </w:style>
  <w:style w:type="paragraph" w:customStyle="1" w:styleId="xl87">
    <w:name w:val="xl87"/>
    <w:basedOn w:val="a0"/>
    <w:rsid w:val="00EB77D6"/>
    <w:pPr>
      <w:pBdr>
        <w:top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table" w:customStyle="1" w:styleId="37">
    <w:name w:val="Сетка таблицы3"/>
    <w:basedOn w:val="a2"/>
    <w:next w:val="aa"/>
    <w:uiPriority w:val="39"/>
    <w:rsid w:val="00EB77D6"/>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3">
    <w:name w:val="Placeholder Text"/>
    <w:basedOn w:val="a1"/>
    <w:uiPriority w:val="99"/>
    <w:semiHidden/>
    <w:rsid w:val="00EB77D6"/>
    <w:rPr>
      <w:color w:val="808080"/>
    </w:rPr>
  </w:style>
  <w:style w:type="numbering" w:customStyle="1" w:styleId="2d">
    <w:name w:val="Немає списку2"/>
    <w:next w:val="a3"/>
    <w:uiPriority w:val="99"/>
    <w:semiHidden/>
    <w:unhideWhenUsed/>
    <w:rsid w:val="00EB77D6"/>
  </w:style>
  <w:style w:type="character" w:customStyle="1" w:styleId="2Exact">
    <w:name w:val="Основний текст (2) Exact"/>
    <w:basedOn w:val="a1"/>
    <w:rsid w:val="00EB77D6"/>
    <w:rPr>
      <w:rFonts w:ascii="Times New Roman" w:eastAsia="Times New Roman" w:hAnsi="Times New Roman" w:cs="Times New Roman"/>
      <w:b w:val="0"/>
      <w:bCs w:val="0"/>
      <w:i w:val="0"/>
      <w:iCs w:val="0"/>
      <w:smallCaps w:val="0"/>
      <w:strike w:val="0"/>
      <w:sz w:val="28"/>
      <w:szCs w:val="28"/>
      <w:u w:val="none"/>
    </w:rPr>
  </w:style>
  <w:style w:type="character" w:customStyle="1" w:styleId="1f1">
    <w:name w:val="Заголовок №1_"/>
    <w:basedOn w:val="a1"/>
    <w:link w:val="1f2"/>
    <w:rsid w:val="00EB77D6"/>
    <w:rPr>
      <w:rFonts w:ascii="Times New Roman" w:eastAsia="Times New Roman" w:hAnsi="Times New Roman" w:cs="Times New Roman"/>
      <w:sz w:val="36"/>
      <w:szCs w:val="36"/>
      <w:shd w:val="clear" w:color="auto" w:fill="FFFFFF"/>
    </w:rPr>
  </w:style>
  <w:style w:type="paragraph" w:customStyle="1" w:styleId="1f2">
    <w:name w:val="Заголовок №1"/>
    <w:basedOn w:val="a0"/>
    <w:link w:val="1f1"/>
    <w:rsid w:val="00EB77D6"/>
    <w:pPr>
      <w:widowControl w:val="0"/>
      <w:shd w:val="clear" w:color="auto" w:fill="FFFFFF"/>
      <w:spacing w:after="420" w:line="413" w:lineRule="exact"/>
      <w:ind w:hanging="680"/>
      <w:outlineLvl w:val="0"/>
    </w:pPr>
    <w:rPr>
      <w:sz w:val="36"/>
      <w:szCs w:val="36"/>
      <w:lang w:val="uk-UA" w:eastAsia="en-US"/>
    </w:rPr>
  </w:style>
  <w:style w:type="character" w:customStyle="1" w:styleId="2e">
    <w:name w:val="Основний текст (2)_"/>
    <w:basedOn w:val="a1"/>
    <w:rsid w:val="00EB77D6"/>
    <w:rPr>
      <w:rFonts w:ascii="Times New Roman" w:eastAsia="Times New Roman" w:hAnsi="Times New Roman" w:cs="Times New Roman"/>
      <w:b w:val="0"/>
      <w:bCs w:val="0"/>
      <w:i w:val="0"/>
      <w:iCs w:val="0"/>
      <w:smallCaps w:val="0"/>
      <w:strike w:val="0"/>
      <w:sz w:val="28"/>
      <w:szCs w:val="28"/>
      <w:u w:val="none"/>
    </w:rPr>
  </w:style>
  <w:style w:type="character" w:customStyle="1" w:styleId="38">
    <w:name w:val="Основний текст (3)_"/>
    <w:basedOn w:val="a1"/>
    <w:link w:val="39"/>
    <w:rsid w:val="00EB77D6"/>
    <w:rPr>
      <w:rFonts w:ascii="Times New Roman" w:eastAsia="Times New Roman" w:hAnsi="Times New Roman" w:cs="Times New Roman"/>
      <w:shd w:val="clear" w:color="auto" w:fill="FFFFFF"/>
    </w:rPr>
  </w:style>
  <w:style w:type="paragraph" w:customStyle="1" w:styleId="39">
    <w:name w:val="Основний текст (3)"/>
    <w:basedOn w:val="a0"/>
    <w:link w:val="38"/>
    <w:rsid w:val="00EB77D6"/>
    <w:pPr>
      <w:widowControl w:val="0"/>
      <w:shd w:val="clear" w:color="auto" w:fill="FFFFFF"/>
      <w:spacing w:before="60" w:after="1680" w:line="0" w:lineRule="atLeast"/>
    </w:pPr>
    <w:rPr>
      <w:sz w:val="22"/>
      <w:szCs w:val="22"/>
      <w:lang w:val="uk-UA" w:eastAsia="en-US"/>
    </w:rPr>
  </w:style>
  <w:style w:type="character" w:customStyle="1" w:styleId="43">
    <w:name w:val="Основний текст (4)_"/>
    <w:basedOn w:val="a1"/>
    <w:link w:val="44"/>
    <w:rsid w:val="00EB77D6"/>
    <w:rPr>
      <w:rFonts w:ascii="Times New Roman" w:eastAsia="Times New Roman" w:hAnsi="Times New Roman" w:cs="Times New Roman"/>
      <w:b/>
      <w:bCs/>
      <w:sz w:val="40"/>
      <w:szCs w:val="40"/>
      <w:shd w:val="clear" w:color="auto" w:fill="FFFFFF"/>
    </w:rPr>
  </w:style>
  <w:style w:type="paragraph" w:customStyle="1" w:styleId="44">
    <w:name w:val="Основний текст (4)"/>
    <w:basedOn w:val="a0"/>
    <w:link w:val="43"/>
    <w:rsid w:val="00EB77D6"/>
    <w:pPr>
      <w:widowControl w:val="0"/>
      <w:shd w:val="clear" w:color="auto" w:fill="FFFFFF"/>
      <w:spacing w:before="3000" w:line="461" w:lineRule="exact"/>
      <w:jc w:val="center"/>
    </w:pPr>
    <w:rPr>
      <w:b/>
      <w:bCs/>
      <w:sz w:val="40"/>
      <w:szCs w:val="40"/>
      <w:lang w:val="uk-UA" w:eastAsia="en-US"/>
    </w:rPr>
  </w:style>
  <w:style w:type="character" w:customStyle="1" w:styleId="2f">
    <w:name w:val="Заголовок №2_"/>
    <w:basedOn w:val="a1"/>
    <w:link w:val="2f0"/>
    <w:rsid w:val="00EB77D6"/>
    <w:rPr>
      <w:rFonts w:ascii="Times New Roman" w:eastAsia="Times New Roman" w:hAnsi="Times New Roman" w:cs="Times New Roman"/>
      <w:b/>
      <w:bCs/>
      <w:sz w:val="32"/>
      <w:szCs w:val="32"/>
      <w:shd w:val="clear" w:color="auto" w:fill="FFFFFF"/>
    </w:rPr>
  </w:style>
  <w:style w:type="paragraph" w:customStyle="1" w:styleId="2f0">
    <w:name w:val="Заголовок №2"/>
    <w:basedOn w:val="a0"/>
    <w:link w:val="2f"/>
    <w:rsid w:val="00EB77D6"/>
    <w:pPr>
      <w:widowControl w:val="0"/>
      <w:shd w:val="clear" w:color="auto" w:fill="FFFFFF"/>
      <w:spacing w:after="420" w:line="0" w:lineRule="atLeast"/>
      <w:ind w:hanging="360"/>
      <w:jc w:val="center"/>
      <w:outlineLvl w:val="1"/>
    </w:pPr>
    <w:rPr>
      <w:b/>
      <w:bCs/>
      <w:sz w:val="32"/>
      <w:szCs w:val="32"/>
      <w:lang w:val="uk-UA" w:eastAsia="en-US"/>
    </w:rPr>
  </w:style>
  <w:style w:type="character" w:customStyle="1" w:styleId="28">
    <w:name w:val="Зміст 2 Знак"/>
    <w:basedOn w:val="a1"/>
    <w:link w:val="27"/>
    <w:rsid w:val="00EB77D6"/>
    <w:rPr>
      <w:sz w:val="24"/>
      <w:szCs w:val="24"/>
    </w:rPr>
  </w:style>
  <w:style w:type="character" w:customStyle="1" w:styleId="53">
    <w:name w:val="Основний текст (5)_"/>
    <w:basedOn w:val="a1"/>
    <w:link w:val="54"/>
    <w:rsid w:val="00EB77D6"/>
    <w:rPr>
      <w:rFonts w:ascii="Times New Roman" w:eastAsia="Times New Roman" w:hAnsi="Times New Roman" w:cs="Times New Roman"/>
      <w:i/>
      <w:iCs/>
      <w:sz w:val="28"/>
      <w:szCs w:val="28"/>
      <w:shd w:val="clear" w:color="auto" w:fill="FFFFFF"/>
    </w:rPr>
  </w:style>
  <w:style w:type="paragraph" w:customStyle="1" w:styleId="54">
    <w:name w:val="Основний текст (5)"/>
    <w:basedOn w:val="a0"/>
    <w:link w:val="53"/>
    <w:rsid w:val="00EB77D6"/>
    <w:pPr>
      <w:widowControl w:val="0"/>
      <w:shd w:val="clear" w:color="auto" w:fill="FFFFFF"/>
      <w:spacing w:before="480" w:line="322" w:lineRule="exact"/>
      <w:jc w:val="both"/>
    </w:pPr>
    <w:rPr>
      <w:i/>
      <w:iCs/>
      <w:sz w:val="28"/>
      <w:szCs w:val="28"/>
      <w:lang w:val="uk-UA" w:eastAsia="en-US"/>
    </w:rPr>
  </w:style>
  <w:style w:type="character" w:customStyle="1" w:styleId="55">
    <w:name w:val="Основний текст (5) + Не курсив"/>
    <w:basedOn w:val="53"/>
    <w:rsid w:val="00EB77D6"/>
    <w:rPr>
      <w:rFonts w:ascii="Times New Roman" w:eastAsia="Times New Roman" w:hAnsi="Times New Roman" w:cs="Times New Roman"/>
      <w:i/>
      <w:iCs/>
      <w:color w:val="000000"/>
      <w:spacing w:val="0"/>
      <w:w w:val="100"/>
      <w:position w:val="0"/>
      <w:sz w:val="28"/>
      <w:szCs w:val="28"/>
      <w:shd w:val="clear" w:color="auto" w:fill="FFFFFF"/>
      <w:lang w:val="uk-UA" w:eastAsia="uk-UA" w:bidi="uk-UA"/>
    </w:rPr>
  </w:style>
  <w:style w:type="character" w:customStyle="1" w:styleId="56">
    <w:name w:val="Основний текст (5) + Напівжирний"/>
    <w:basedOn w:val="53"/>
    <w:rsid w:val="00EB77D6"/>
    <w:rPr>
      <w:rFonts w:ascii="Times New Roman" w:eastAsia="Times New Roman" w:hAnsi="Times New Roman" w:cs="Times New Roman"/>
      <w:b/>
      <w:bCs/>
      <w:i/>
      <w:iCs/>
      <w:color w:val="000000"/>
      <w:spacing w:val="0"/>
      <w:w w:val="100"/>
      <w:position w:val="0"/>
      <w:sz w:val="28"/>
      <w:szCs w:val="28"/>
      <w:shd w:val="clear" w:color="auto" w:fill="FFFFFF"/>
      <w:lang w:val="uk-UA" w:eastAsia="uk-UA" w:bidi="uk-UA"/>
    </w:rPr>
  </w:style>
  <w:style w:type="character" w:customStyle="1" w:styleId="63">
    <w:name w:val="Основний текст (6)_"/>
    <w:basedOn w:val="a1"/>
    <w:link w:val="64"/>
    <w:rsid w:val="00EB77D6"/>
    <w:rPr>
      <w:rFonts w:ascii="Times New Roman" w:eastAsia="Times New Roman" w:hAnsi="Times New Roman" w:cs="Times New Roman"/>
      <w:b/>
      <w:bCs/>
      <w:i/>
      <w:iCs/>
      <w:sz w:val="28"/>
      <w:szCs w:val="28"/>
      <w:shd w:val="clear" w:color="auto" w:fill="FFFFFF"/>
    </w:rPr>
  </w:style>
  <w:style w:type="paragraph" w:customStyle="1" w:styleId="64">
    <w:name w:val="Основний текст (6)"/>
    <w:basedOn w:val="a0"/>
    <w:link w:val="63"/>
    <w:rsid w:val="00EB77D6"/>
    <w:pPr>
      <w:widowControl w:val="0"/>
      <w:shd w:val="clear" w:color="auto" w:fill="FFFFFF"/>
      <w:spacing w:before="120" w:after="120" w:line="0" w:lineRule="atLeast"/>
      <w:jc w:val="both"/>
    </w:pPr>
    <w:rPr>
      <w:b/>
      <w:bCs/>
      <w:i/>
      <w:iCs/>
      <w:sz w:val="28"/>
      <w:szCs w:val="28"/>
      <w:lang w:val="uk-UA" w:eastAsia="en-US"/>
    </w:rPr>
  </w:style>
  <w:style w:type="character" w:customStyle="1" w:styleId="2Exact0">
    <w:name w:val="Підпис до зображення (2) Exact"/>
    <w:basedOn w:val="a1"/>
    <w:link w:val="2f1"/>
    <w:rsid w:val="00EB77D6"/>
    <w:rPr>
      <w:rFonts w:ascii="Times New Roman" w:eastAsia="Times New Roman" w:hAnsi="Times New Roman" w:cs="Times New Roman"/>
      <w:b/>
      <w:bCs/>
      <w:sz w:val="19"/>
      <w:szCs w:val="19"/>
      <w:shd w:val="clear" w:color="auto" w:fill="FFFFFF"/>
    </w:rPr>
  </w:style>
  <w:style w:type="paragraph" w:customStyle="1" w:styleId="2f1">
    <w:name w:val="Підпис до зображення (2)"/>
    <w:basedOn w:val="a0"/>
    <w:link w:val="2Exact0"/>
    <w:rsid w:val="00EB77D6"/>
    <w:pPr>
      <w:widowControl w:val="0"/>
      <w:shd w:val="clear" w:color="auto" w:fill="FFFFFF"/>
      <w:spacing w:line="336" w:lineRule="exact"/>
    </w:pPr>
    <w:rPr>
      <w:b/>
      <w:bCs/>
      <w:sz w:val="19"/>
      <w:szCs w:val="19"/>
      <w:lang w:val="uk-UA" w:eastAsia="en-US"/>
    </w:rPr>
  </w:style>
  <w:style w:type="character" w:customStyle="1" w:styleId="73">
    <w:name w:val="Основний текст (7)_"/>
    <w:basedOn w:val="a1"/>
    <w:rsid w:val="00EB77D6"/>
    <w:rPr>
      <w:rFonts w:ascii="Microsoft Sans Serif" w:eastAsia="Microsoft Sans Serif" w:hAnsi="Microsoft Sans Serif" w:cs="Microsoft Sans Serif"/>
      <w:b w:val="0"/>
      <w:bCs w:val="0"/>
      <w:i w:val="0"/>
      <w:iCs w:val="0"/>
      <w:smallCaps w:val="0"/>
      <w:strike w:val="0"/>
      <w:sz w:val="15"/>
      <w:szCs w:val="15"/>
      <w:u w:val="none"/>
    </w:rPr>
  </w:style>
  <w:style w:type="character" w:customStyle="1" w:styleId="74">
    <w:name w:val="Основний текст (7)"/>
    <w:basedOn w:val="73"/>
    <w:rsid w:val="00EB77D6"/>
    <w:rPr>
      <w:rFonts w:ascii="Microsoft Sans Serif" w:eastAsia="Microsoft Sans Serif" w:hAnsi="Microsoft Sans Serif" w:cs="Microsoft Sans Serif"/>
      <w:b w:val="0"/>
      <w:bCs w:val="0"/>
      <w:i w:val="0"/>
      <w:iCs w:val="0"/>
      <w:smallCaps w:val="0"/>
      <w:strike w:val="0"/>
      <w:color w:val="000000"/>
      <w:spacing w:val="0"/>
      <w:w w:val="100"/>
      <w:position w:val="0"/>
      <w:sz w:val="15"/>
      <w:szCs w:val="15"/>
      <w:u w:val="none"/>
      <w:lang w:val="ru-RU" w:eastAsia="ru-RU" w:bidi="ru-RU"/>
    </w:rPr>
  </w:style>
  <w:style w:type="character" w:customStyle="1" w:styleId="83">
    <w:name w:val="Основний текст (8)_"/>
    <w:basedOn w:val="a1"/>
    <w:link w:val="84"/>
    <w:rsid w:val="00EB77D6"/>
    <w:rPr>
      <w:rFonts w:ascii="Times New Roman" w:eastAsia="Times New Roman" w:hAnsi="Times New Roman" w:cs="Times New Roman"/>
      <w:b/>
      <w:bCs/>
      <w:sz w:val="19"/>
      <w:szCs w:val="19"/>
      <w:shd w:val="clear" w:color="auto" w:fill="FFFFFF"/>
    </w:rPr>
  </w:style>
  <w:style w:type="paragraph" w:customStyle="1" w:styleId="84">
    <w:name w:val="Основний текст (8)"/>
    <w:basedOn w:val="a0"/>
    <w:link w:val="83"/>
    <w:rsid w:val="00EB77D6"/>
    <w:pPr>
      <w:widowControl w:val="0"/>
      <w:shd w:val="clear" w:color="auto" w:fill="FFFFFF"/>
      <w:spacing w:line="346" w:lineRule="exact"/>
      <w:jc w:val="both"/>
    </w:pPr>
    <w:rPr>
      <w:b/>
      <w:bCs/>
      <w:sz w:val="19"/>
      <w:szCs w:val="19"/>
      <w:lang w:val="uk-UA" w:eastAsia="en-US"/>
    </w:rPr>
  </w:style>
  <w:style w:type="character" w:customStyle="1" w:styleId="afff4">
    <w:name w:val="Колонтитул_"/>
    <w:basedOn w:val="a1"/>
    <w:rsid w:val="00EB77D6"/>
    <w:rPr>
      <w:rFonts w:ascii="Times New Roman" w:eastAsia="Times New Roman" w:hAnsi="Times New Roman" w:cs="Times New Roman"/>
      <w:b w:val="0"/>
      <w:bCs w:val="0"/>
      <w:i w:val="0"/>
      <w:iCs w:val="0"/>
      <w:smallCaps w:val="0"/>
      <w:strike w:val="0"/>
      <w:sz w:val="28"/>
      <w:szCs w:val="28"/>
      <w:u w:val="none"/>
    </w:rPr>
  </w:style>
  <w:style w:type="character" w:customStyle="1" w:styleId="16pt">
    <w:name w:val="Колонтитул + 16 pt;Напівжирний"/>
    <w:basedOn w:val="afff4"/>
    <w:rsid w:val="00EB77D6"/>
    <w:rPr>
      <w:rFonts w:ascii="Times New Roman" w:eastAsia="Times New Roman" w:hAnsi="Times New Roman" w:cs="Times New Roman"/>
      <w:b/>
      <w:bCs/>
      <w:i w:val="0"/>
      <w:iCs w:val="0"/>
      <w:smallCaps w:val="0"/>
      <w:strike w:val="0"/>
      <w:color w:val="000000"/>
      <w:spacing w:val="0"/>
      <w:w w:val="100"/>
      <w:position w:val="0"/>
      <w:sz w:val="32"/>
      <w:szCs w:val="32"/>
      <w:u w:val="none"/>
      <w:lang w:val="uk-UA" w:eastAsia="uk-UA" w:bidi="uk-UA"/>
    </w:rPr>
  </w:style>
  <w:style w:type="character" w:customStyle="1" w:styleId="3a">
    <w:name w:val="Заголовок №3_"/>
    <w:basedOn w:val="a1"/>
    <w:link w:val="3b"/>
    <w:rsid w:val="00EB77D6"/>
    <w:rPr>
      <w:rFonts w:ascii="Times New Roman" w:eastAsia="Times New Roman" w:hAnsi="Times New Roman" w:cs="Times New Roman"/>
      <w:b/>
      <w:bCs/>
      <w:sz w:val="28"/>
      <w:szCs w:val="28"/>
      <w:shd w:val="clear" w:color="auto" w:fill="FFFFFF"/>
    </w:rPr>
  </w:style>
  <w:style w:type="paragraph" w:customStyle="1" w:styleId="3b">
    <w:name w:val="Заголовок №3"/>
    <w:basedOn w:val="a0"/>
    <w:link w:val="3a"/>
    <w:rsid w:val="00EB77D6"/>
    <w:pPr>
      <w:widowControl w:val="0"/>
      <w:shd w:val="clear" w:color="auto" w:fill="FFFFFF"/>
      <w:spacing w:before="300" w:line="322" w:lineRule="exact"/>
      <w:jc w:val="both"/>
      <w:outlineLvl w:val="2"/>
    </w:pPr>
    <w:rPr>
      <w:b/>
      <w:bCs/>
      <w:sz w:val="28"/>
      <w:szCs w:val="28"/>
      <w:lang w:val="uk-UA" w:eastAsia="en-US"/>
    </w:rPr>
  </w:style>
  <w:style w:type="character" w:customStyle="1" w:styleId="3c">
    <w:name w:val="Заголовок №3 + Не напівжирний"/>
    <w:basedOn w:val="3a"/>
    <w:rsid w:val="00EB77D6"/>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afff5">
    <w:name w:val="Підпис до зображення_"/>
    <w:basedOn w:val="a1"/>
    <w:link w:val="afff6"/>
    <w:rsid w:val="00EB77D6"/>
    <w:rPr>
      <w:rFonts w:ascii="Times New Roman" w:eastAsia="Times New Roman" w:hAnsi="Times New Roman" w:cs="Times New Roman"/>
      <w:sz w:val="28"/>
      <w:szCs w:val="28"/>
      <w:shd w:val="clear" w:color="auto" w:fill="FFFFFF"/>
    </w:rPr>
  </w:style>
  <w:style w:type="paragraph" w:customStyle="1" w:styleId="afff6">
    <w:name w:val="Підпис до зображення"/>
    <w:basedOn w:val="a0"/>
    <w:link w:val="afff5"/>
    <w:rsid w:val="00EB77D6"/>
    <w:pPr>
      <w:widowControl w:val="0"/>
      <w:shd w:val="clear" w:color="auto" w:fill="FFFFFF"/>
      <w:spacing w:line="322" w:lineRule="exact"/>
      <w:jc w:val="both"/>
    </w:pPr>
    <w:rPr>
      <w:sz w:val="28"/>
      <w:szCs w:val="28"/>
      <w:lang w:val="uk-UA" w:eastAsia="en-US"/>
    </w:rPr>
  </w:style>
  <w:style w:type="character" w:customStyle="1" w:styleId="afff7">
    <w:name w:val="Підпис до зображення + Напівжирний"/>
    <w:basedOn w:val="afff5"/>
    <w:rsid w:val="00EB77D6"/>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3Exact">
    <w:name w:val="Підпис до зображення (3) Exact"/>
    <w:basedOn w:val="a1"/>
    <w:rsid w:val="00EB77D6"/>
    <w:rPr>
      <w:rFonts w:ascii="Times New Roman" w:eastAsia="Times New Roman" w:hAnsi="Times New Roman" w:cs="Times New Roman"/>
      <w:b/>
      <w:bCs/>
      <w:i w:val="0"/>
      <w:iCs w:val="0"/>
      <w:smallCaps w:val="0"/>
      <w:strike w:val="0"/>
      <w:sz w:val="28"/>
      <w:szCs w:val="28"/>
      <w:u w:val="none"/>
    </w:rPr>
  </w:style>
  <w:style w:type="character" w:customStyle="1" w:styleId="93">
    <w:name w:val="Основний текст (9)_"/>
    <w:basedOn w:val="a1"/>
    <w:link w:val="94"/>
    <w:rsid w:val="00EB77D6"/>
    <w:rPr>
      <w:rFonts w:ascii="Times New Roman" w:eastAsia="Times New Roman" w:hAnsi="Times New Roman" w:cs="Times New Roman"/>
      <w:b/>
      <w:bCs/>
      <w:sz w:val="28"/>
      <w:szCs w:val="28"/>
      <w:shd w:val="clear" w:color="auto" w:fill="FFFFFF"/>
    </w:rPr>
  </w:style>
  <w:style w:type="paragraph" w:customStyle="1" w:styleId="94">
    <w:name w:val="Основний текст (9)"/>
    <w:basedOn w:val="a0"/>
    <w:link w:val="93"/>
    <w:rsid w:val="00EB77D6"/>
    <w:pPr>
      <w:widowControl w:val="0"/>
      <w:shd w:val="clear" w:color="auto" w:fill="FFFFFF"/>
      <w:spacing w:line="322" w:lineRule="exact"/>
      <w:jc w:val="both"/>
    </w:pPr>
    <w:rPr>
      <w:b/>
      <w:bCs/>
      <w:sz w:val="28"/>
      <w:szCs w:val="28"/>
      <w:lang w:val="uk-UA" w:eastAsia="en-US"/>
    </w:rPr>
  </w:style>
  <w:style w:type="character" w:customStyle="1" w:styleId="3d">
    <w:name w:val="Підпис до зображення (3)_"/>
    <w:basedOn w:val="a1"/>
    <w:link w:val="3e"/>
    <w:rsid w:val="00EB77D6"/>
    <w:rPr>
      <w:rFonts w:ascii="Times New Roman" w:eastAsia="Times New Roman" w:hAnsi="Times New Roman" w:cs="Times New Roman"/>
      <w:b/>
      <w:bCs/>
      <w:sz w:val="28"/>
      <w:szCs w:val="28"/>
      <w:shd w:val="clear" w:color="auto" w:fill="FFFFFF"/>
    </w:rPr>
  </w:style>
  <w:style w:type="paragraph" w:customStyle="1" w:styleId="3e">
    <w:name w:val="Підпис до зображення (3)"/>
    <w:basedOn w:val="a0"/>
    <w:link w:val="3d"/>
    <w:rsid w:val="00EB77D6"/>
    <w:pPr>
      <w:widowControl w:val="0"/>
      <w:shd w:val="clear" w:color="auto" w:fill="FFFFFF"/>
      <w:spacing w:line="0" w:lineRule="atLeast"/>
    </w:pPr>
    <w:rPr>
      <w:b/>
      <w:bCs/>
      <w:sz w:val="28"/>
      <w:szCs w:val="28"/>
      <w:lang w:val="uk-UA" w:eastAsia="en-US"/>
    </w:rPr>
  </w:style>
  <w:style w:type="character" w:customStyle="1" w:styleId="Exact">
    <w:name w:val="Підпис до зображення Exact"/>
    <w:basedOn w:val="a1"/>
    <w:rsid w:val="00EB77D6"/>
    <w:rPr>
      <w:rFonts w:ascii="Times New Roman" w:eastAsia="Times New Roman" w:hAnsi="Times New Roman" w:cs="Times New Roman"/>
      <w:b w:val="0"/>
      <w:bCs w:val="0"/>
      <w:i w:val="0"/>
      <w:iCs w:val="0"/>
      <w:smallCaps w:val="0"/>
      <w:strike w:val="0"/>
      <w:sz w:val="28"/>
      <w:szCs w:val="28"/>
      <w:u w:val="none"/>
    </w:rPr>
  </w:style>
  <w:style w:type="character" w:customStyle="1" w:styleId="4Exact">
    <w:name w:val="Підпис до зображення (4) Exact"/>
    <w:basedOn w:val="a1"/>
    <w:link w:val="45"/>
    <w:rsid w:val="00EB77D6"/>
    <w:rPr>
      <w:rFonts w:ascii="Times New Roman" w:eastAsia="Times New Roman" w:hAnsi="Times New Roman" w:cs="Times New Roman"/>
      <w:sz w:val="13"/>
      <w:szCs w:val="13"/>
      <w:shd w:val="clear" w:color="auto" w:fill="FFFFFF"/>
    </w:rPr>
  </w:style>
  <w:style w:type="paragraph" w:customStyle="1" w:styleId="45">
    <w:name w:val="Підпис до зображення (4)"/>
    <w:basedOn w:val="a0"/>
    <w:link w:val="4Exact"/>
    <w:rsid w:val="00EB77D6"/>
    <w:pPr>
      <w:widowControl w:val="0"/>
      <w:shd w:val="clear" w:color="auto" w:fill="FFFFFF"/>
      <w:spacing w:line="0" w:lineRule="atLeast"/>
    </w:pPr>
    <w:rPr>
      <w:sz w:val="13"/>
      <w:szCs w:val="13"/>
      <w:lang w:val="uk-UA" w:eastAsia="en-US"/>
    </w:rPr>
  </w:style>
  <w:style w:type="character" w:customStyle="1" w:styleId="Exact0">
    <w:name w:val="Підпис до зображення + Напівжирний Exact"/>
    <w:basedOn w:val="afff5"/>
    <w:rsid w:val="00EB77D6"/>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3Exact0">
    <w:name w:val="Підпис до зображення (3) + Не напівжирний Exact"/>
    <w:basedOn w:val="3d"/>
    <w:rsid w:val="00EB77D6"/>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100">
    <w:name w:val="Основний текст (10)_"/>
    <w:basedOn w:val="a1"/>
    <w:rsid w:val="00EB77D6"/>
    <w:rPr>
      <w:rFonts w:ascii="Franklin Gothic Heavy" w:eastAsia="Franklin Gothic Heavy" w:hAnsi="Franklin Gothic Heavy" w:cs="Franklin Gothic Heavy"/>
      <w:b w:val="0"/>
      <w:bCs w:val="0"/>
      <w:i/>
      <w:iCs/>
      <w:smallCaps w:val="0"/>
      <w:strike w:val="0"/>
      <w:spacing w:val="0"/>
      <w:w w:val="150"/>
      <w:sz w:val="28"/>
      <w:szCs w:val="28"/>
      <w:u w:val="none"/>
    </w:rPr>
  </w:style>
  <w:style w:type="character" w:customStyle="1" w:styleId="101">
    <w:name w:val="Основний текст (10)"/>
    <w:basedOn w:val="100"/>
    <w:rsid w:val="00EB77D6"/>
    <w:rPr>
      <w:rFonts w:ascii="Franklin Gothic Heavy" w:eastAsia="Franklin Gothic Heavy" w:hAnsi="Franklin Gothic Heavy" w:cs="Franklin Gothic Heavy"/>
      <w:b w:val="0"/>
      <w:bCs w:val="0"/>
      <w:i/>
      <w:iCs/>
      <w:smallCaps w:val="0"/>
      <w:strike w:val="0"/>
      <w:color w:val="000000"/>
      <w:spacing w:val="0"/>
      <w:w w:val="150"/>
      <w:position w:val="0"/>
      <w:sz w:val="28"/>
      <w:szCs w:val="28"/>
      <w:u w:val="single"/>
      <w:lang w:val="uk-UA" w:eastAsia="uk-UA" w:bidi="uk-UA"/>
    </w:rPr>
  </w:style>
  <w:style w:type="character" w:customStyle="1" w:styleId="110">
    <w:name w:val="Основний текст (11)_"/>
    <w:basedOn w:val="a1"/>
    <w:rsid w:val="00EB77D6"/>
    <w:rPr>
      <w:rFonts w:ascii="Microsoft Sans Serif" w:eastAsia="Microsoft Sans Serif" w:hAnsi="Microsoft Sans Serif" w:cs="Microsoft Sans Serif"/>
      <w:b w:val="0"/>
      <w:bCs w:val="0"/>
      <w:i w:val="0"/>
      <w:iCs w:val="0"/>
      <w:smallCaps w:val="0"/>
      <w:strike w:val="0"/>
      <w:sz w:val="16"/>
      <w:szCs w:val="16"/>
      <w:u w:val="none"/>
    </w:rPr>
  </w:style>
  <w:style w:type="character" w:customStyle="1" w:styleId="11TimesNewRoman4pt1pt">
    <w:name w:val="Основний текст (11) + Times New Roman;4 pt;Інтервал 1 pt"/>
    <w:basedOn w:val="110"/>
    <w:rsid w:val="00EB77D6"/>
    <w:rPr>
      <w:rFonts w:ascii="Times New Roman" w:eastAsia="Times New Roman" w:hAnsi="Times New Roman" w:cs="Times New Roman"/>
      <w:b w:val="0"/>
      <w:bCs w:val="0"/>
      <w:i w:val="0"/>
      <w:iCs w:val="0"/>
      <w:smallCaps w:val="0"/>
      <w:strike w:val="0"/>
      <w:color w:val="000000"/>
      <w:spacing w:val="20"/>
      <w:w w:val="100"/>
      <w:position w:val="0"/>
      <w:sz w:val="8"/>
      <w:szCs w:val="8"/>
      <w:u w:val="single"/>
      <w:lang w:val="uk-UA" w:eastAsia="uk-UA" w:bidi="uk-UA"/>
    </w:rPr>
  </w:style>
  <w:style w:type="character" w:customStyle="1" w:styleId="111">
    <w:name w:val="Основний текст (11)"/>
    <w:basedOn w:val="110"/>
    <w:rsid w:val="00EB77D6"/>
    <w:rPr>
      <w:rFonts w:ascii="Microsoft Sans Serif" w:eastAsia="Microsoft Sans Serif" w:hAnsi="Microsoft Sans Serif" w:cs="Microsoft Sans Serif"/>
      <w:b w:val="0"/>
      <w:bCs w:val="0"/>
      <w:i w:val="0"/>
      <w:iCs w:val="0"/>
      <w:smallCaps w:val="0"/>
      <w:strike w:val="0"/>
      <w:color w:val="000000"/>
      <w:spacing w:val="0"/>
      <w:w w:val="100"/>
      <w:position w:val="0"/>
      <w:sz w:val="16"/>
      <w:szCs w:val="16"/>
      <w:u w:val="single"/>
      <w:lang w:val="uk-UA" w:eastAsia="uk-UA" w:bidi="uk-UA"/>
    </w:rPr>
  </w:style>
  <w:style w:type="character" w:customStyle="1" w:styleId="114pt2pt">
    <w:name w:val="Основний текст (11) + 4 pt;Інтервал 2 pt"/>
    <w:basedOn w:val="110"/>
    <w:rsid w:val="00EB77D6"/>
    <w:rPr>
      <w:rFonts w:ascii="Microsoft Sans Serif" w:eastAsia="Microsoft Sans Serif" w:hAnsi="Microsoft Sans Serif" w:cs="Microsoft Sans Serif"/>
      <w:b w:val="0"/>
      <w:bCs w:val="0"/>
      <w:i w:val="0"/>
      <w:iCs w:val="0"/>
      <w:smallCaps w:val="0"/>
      <w:strike w:val="0"/>
      <w:color w:val="000000"/>
      <w:spacing w:val="50"/>
      <w:w w:val="100"/>
      <w:position w:val="0"/>
      <w:sz w:val="8"/>
      <w:szCs w:val="8"/>
      <w:u w:val="single"/>
      <w:lang w:val="uk-UA" w:eastAsia="uk-UA" w:bidi="uk-UA"/>
    </w:rPr>
  </w:style>
  <w:style w:type="character" w:customStyle="1" w:styleId="120">
    <w:name w:val="Основний текст (12)_"/>
    <w:basedOn w:val="a1"/>
    <w:rsid w:val="00EB77D6"/>
    <w:rPr>
      <w:rFonts w:ascii="Microsoft Sans Serif" w:eastAsia="Microsoft Sans Serif" w:hAnsi="Microsoft Sans Serif" w:cs="Microsoft Sans Serif"/>
      <w:b w:val="0"/>
      <w:bCs w:val="0"/>
      <w:i w:val="0"/>
      <w:iCs w:val="0"/>
      <w:smallCaps w:val="0"/>
      <w:strike w:val="0"/>
      <w:spacing w:val="-10"/>
      <w:sz w:val="13"/>
      <w:szCs w:val="13"/>
      <w:u w:val="none"/>
    </w:rPr>
  </w:style>
  <w:style w:type="character" w:customStyle="1" w:styleId="121">
    <w:name w:val="Основний текст (12)"/>
    <w:basedOn w:val="120"/>
    <w:rsid w:val="00EB77D6"/>
    <w:rPr>
      <w:rFonts w:ascii="Microsoft Sans Serif" w:eastAsia="Microsoft Sans Serif" w:hAnsi="Microsoft Sans Serif" w:cs="Microsoft Sans Serif"/>
      <w:b w:val="0"/>
      <w:bCs w:val="0"/>
      <w:i w:val="0"/>
      <w:iCs w:val="0"/>
      <w:smallCaps w:val="0"/>
      <w:strike w:val="0"/>
      <w:color w:val="000000"/>
      <w:spacing w:val="-10"/>
      <w:w w:val="100"/>
      <w:position w:val="0"/>
      <w:sz w:val="13"/>
      <w:szCs w:val="13"/>
      <w:u w:val="none"/>
      <w:lang w:val="uk-UA" w:eastAsia="uk-UA" w:bidi="uk-UA"/>
    </w:rPr>
  </w:style>
  <w:style w:type="character" w:customStyle="1" w:styleId="afff8">
    <w:name w:val="Колонтитул"/>
    <w:basedOn w:val="afff4"/>
    <w:rsid w:val="00EB77D6"/>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2f2">
    <w:name w:val="Підпис до таблиці (2)_"/>
    <w:basedOn w:val="a1"/>
    <w:rsid w:val="00EB77D6"/>
    <w:rPr>
      <w:rFonts w:ascii="Times New Roman" w:eastAsia="Times New Roman" w:hAnsi="Times New Roman" w:cs="Times New Roman"/>
      <w:b w:val="0"/>
      <w:bCs w:val="0"/>
      <w:i w:val="0"/>
      <w:iCs w:val="0"/>
      <w:smallCaps w:val="0"/>
      <w:strike w:val="0"/>
      <w:spacing w:val="0"/>
      <w:sz w:val="14"/>
      <w:szCs w:val="14"/>
      <w:u w:val="none"/>
    </w:rPr>
  </w:style>
  <w:style w:type="character" w:customStyle="1" w:styleId="2f3">
    <w:name w:val="Підпис до таблиці (2)"/>
    <w:basedOn w:val="2f2"/>
    <w:rsid w:val="00EB77D6"/>
    <w:rPr>
      <w:rFonts w:ascii="Times New Roman" w:eastAsia="Times New Roman" w:hAnsi="Times New Roman" w:cs="Times New Roman"/>
      <w:b w:val="0"/>
      <w:bCs w:val="0"/>
      <w:i w:val="0"/>
      <w:iCs w:val="0"/>
      <w:smallCaps w:val="0"/>
      <w:strike w:val="0"/>
      <w:color w:val="000000"/>
      <w:spacing w:val="0"/>
      <w:w w:val="100"/>
      <w:position w:val="0"/>
      <w:sz w:val="14"/>
      <w:szCs w:val="14"/>
      <w:u w:val="none"/>
      <w:lang w:val="uk-UA" w:eastAsia="uk-UA" w:bidi="uk-UA"/>
    </w:rPr>
  </w:style>
  <w:style w:type="character" w:customStyle="1" w:styleId="afff9">
    <w:name w:val="Підпис до таблиці_"/>
    <w:basedOn w:val="a1"/>
    <w:link w:val="afffa"/>
    <w:rsid w:val="00EB77D6"/>
    <w:rPr>
      <w:rFonts w:ascii="Times New Roman" w:eastAsia="Times New Roman" w:hAnsi="Times New Roman" w:cs="Times New Roman"/>
      <w:sz w:val="28"/>
      <w:szCs w:val="28"/>
      <w:shd w:val="clear" w:color="auto" w:fill="FFFFFF"/>
    </w:rPr>
  </w:style>
  <w:style w:type="paragraph" w:customStyle="1" w:styleId="afffa">
    <w:name w:val="Підпис до таблиці"/>
    <w:basedOn w:val="a0"/>
    <w:link w:val="afff9"/>
    <w:rsid w:val="00EB77D6"/>
    <w:pPr>
      <w:widowControl w:val="0"/>
      <w:shd w:val="clear" w:color="auto" w:fill="FFFFFF"/>
      <w:spacing w:line="317" w:lineRule="exact"/>
      <w:jc w:val="both"/>
    </w:pPr>
    <w:rPr>
      <w:sz w:val="28"/>
      <w:szCs w:val="28"/>
      <w:lang w:val="uk-UA" w:eastAsia="en-US"/>
    </w:rPr>
  </w:style>
  <w:style w:type="character" w:customStyle="1" w:styleId="265pt">
    <w:name w:val="Основний текст (2) + 6;5 pt"/>
    <w:basedOn w:val="2e"/>
    <w:rsid w:val="00EB77D6"/>
    <w:rPr>
      <w:rFonts w:ascii="Times New Roman" w:eastAsia="Times New Roman" w:hAnsi="Times New Roman" w:cs="Times New Roman"/>
      <w:b w:val="0"/>
      <w:bCs w:val="0"/>
      <w:i w:val="0"/>
      <w:iCs w:val="0"/>
      <w:smallCaps w:val="0"/>
      <w:strike w:val="0"/>
      <w:color w:val="000000"/>
      <w:spacing w:val="0"/>
      <w:w w:val="100"/>
      <w:position w:val="0"/>
      <w:sz w:val="13"/>
      <w:szCs w:val="13"/>
      <w:u w:val="none"/>
      <w:lang w:val="uk-UA" w:eastAsia="uk-UA" w:bidi="uk-UA"/>
    </w:rPr>
  </w:style>
  <w:style w:type="character" w:customStyle="1" w:styleId="265pt0">
    <w:name w:val="Основний текст (2) + 6;5 pt;Малі великі літери"/>
    <w:basedOn w:val="2e"/>
    <w:rsid w:val="00EB77D6"/>
    <w:rPr>
      <w:rFonts w:ascii="Times New Roman" w:eastAsia="Times New Roman" w:hAnsi="Times New Roman" w:cs="Times New Roman"/>
      <w:b w:val="0"/>
      <w:bCs w:val="0"/>
      <w:i w:val="0"/>
      <w:iCs w:val="0"/>
      <w:smallCaps/>
      <w:strike w:val="0"/>
      <w:color w:val="000000"/>
      <w:spacing w:val="0"/>
      <w:w w:val="100"/>
      <w:position w:val="0"/>
      <w:sz w:val="13"/>
      <w:szCs w:val="13"/>
      <w:u w:val="none"/>
      <w:lang w:val="uk-UA" w:eastAsia="uk-UA" w:bidi="uk-UA"/>
    </w:rPr>
  </w:style>
  <w:style w:type="character" w:customStyle="1" w:styleId="212pt-1pt">
    <w:name w:val="Основний текст (2) + 12 pt;Напівжирний;Курсив;Інтервал -1 pt"/>
    <w:basedOn w:val="2e"/>
    <w:rsid w:val="00EB77D6"/>
    <w:rPr>
      <w:rFonts w:ascii="Times New Roman" w:eastAsia="Times New Roman" w:hAnsi="Times New Roman" w:cs="Times New Roman"/>
      <w:b/>
      <w:bCs/>
      <w:i/>
      <w:iCs/>
      <w:smallCaps w:val="0"/>
      <w:strike w:val="0"/>
      <w:color w:val="000000"/>
      <w:spacing w:val="-30"/>
      <w:w w:val="100"/>
      <w:position w:val="0"/>
      <w:sz w:val="24"/>
      <w:szCs w:val="24"/>
      <w:u w:val="none"/>
      <w:lang w:val="uk-UA" w:eastAsia="uk-UA" w:bidi="uk-UA"/>
    </w:rPr>
  </w:style>
  <w:style w:type="character" w:customStyle="1" w:styleId="2MicrosoftSansSerif18pt">
    <w:name w:val="Основний текст (2) + Microsoft Sans Serif;18 pt;Малі великі літери"/>
    <w:basedOn w:val="2e"/>
    <w:rsid w:val="00EB77D6"/>
    <w:rPr>
      <w:rFonts w:ascii="Microsoft Sans Serif" w:eastAsia="Microsoft Sans Serif" w:hAnsi="Microsoft Sans Serif" w:cs="Microsoft Sans Serif"/>
      <w:b w:val="0"/>
      <w:bCs w:val="0"/>
      <w:i w:val="0"/>
      <w:iCs w:val="0"/>
      <w:smallCaps/>
      <w:strike w:val="0"/>
      <w:color w:val="000000"/>
      <w:spacing w:val="0"/>
      <w:w w:val="100"/>
      <w:position w:val="0"/>
      <w:sz w:val="36"/>
      <w:szCs w:val="36"/>
      <w:u w:val="none"/>
      <w:lang w:val="uk-UA" w:eastAsia="uk-UA" w:bidi="uk-UA"/>
    </w:rPr>
  </w:style>
  <w:style w:type="character" w:customStyle="1" w:styleId="2MicrosoftSansSerif18pt0">
    <w:name w:val="Основний текст (2) + Microsoft Sans Serif;18 pt"/>
    <w:basedOn w:val="2e"/>
    <w:rsid w:val="00EB77D6"/>
    <w:rPr>
      <w:rFonts w:ascii="Microsoft Sans Serif" w:eastAsia="Microsoft Sans Serif" w:hAnsi="Microsoft Sans Serif" w:cs="Microsoft Sans Serif"/>
      <w:b w:val="0"/>
      <w:bCs w:val="0"/>
      <w:i w:val="0"/>
      <w:iCs w:val="0"/>
      <w:smallCaps w:val="0"/>
      <w:strike w:val="0"/>
      <w:color w:val="000000"/>
      <w:spacing w:val="0"/>
      <w:w w:val="100"/>
      <w:position w:val="0"/>
      <w:sz w:val="36"/>
      <w:szCs w:val="36"/>
      <w:u w:val="none"/>
      <w:lang w:val="uk-UA" w:eastAsia="uk-UA" w:bidi="uk-UA"/>
    </w:rPr>
  </w:style>
  <w:style w:type="character" w:customStyle="1" w:styleId="295pt">
    <w:name w:val="Основний текст (2) + 9;5 pt;Напівжирний"/>
    <w:basedOn w:val="2e"/>
    <w:rsid w:val="00EB77D6"/>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style>
  <w:style w:type="character" w:customStyle="1" w:styleId="8Exact">
    <w:name w:val="Основний текст (8) Exact"/>
    <w:basedOn w:val="a1"/>
    <w:rsid w:val="00EB77D6"/>
    <w:rPr>
      <w:rFonts w:ascii="Times New Roman" w:eastAsia="Times New Roman" w:hAnsi="Times New Roman" w:cs="Times New Roman"/>
      <w:b/>
      <w:bCs/>
      <w:i w:val="0"/>
      <w:iCs w:val="0"/>
      <w:smallCaps w:val="0"/>
      <w:strike w:val="0"/>
      <w:sz w:val="19"/>
      <w:szCs w:val="19"/>
      <w:u w:val="none"/>
    </w:rPr>
  </w:style>
  <w:style w:type="character" w:customStyle="1" w:styleId="130">
    <w:name w:val="Основний текст (13)_"/>
    <w:basedOn w:val="a1"/>
    <w:rsid w:val="00EB77D6"/>
    <w:rPr>
      <w:rFonts w:ascii="Times New Roman" w:eastAsia="Times New Roman" w:hAnsi="Times New Roman" w:cs="Times New Roman"/>
      <w:b w:val="0"/>
      <w:bCs w:val="0"/>
      <w:i w:val="0"/>
      <w:iCs w:val="0"/>
      <w:smallCaps w:val="0"/>
      <w:strike w:val="0"/>
      <w:sz w:val="16"/>
      <w:szCs w:val="16"/>
      <w:u w:val="none"/>
    </w:rPr>
  </w:style>
  <w:style w:type="character" w:customStyle="1" w:styleId="131">
    <w:name w:val="Основний текст (13)"/>
    <w:basedOn w:val="130"/>
    <w:rsid w:val="00EB77D6"/>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212pt">
    <w:name w:val="Основний текст (2) + 12 pt"/>
    <w:basedOn w:val="2e"/>
    <w:rsid w:val="00EB77D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255pt">
    <w:name w:val="Основний текст (2) + 5;5 pt;Курсив"/>
    <w:basedOn w:val="2e"/>
    <w:rsid w:val="00EB77D6"/>
    <w:rPr>
      <w:rFonts w:ascii="Times New Roman" w:eastAsia="Times New Roman" w:hAnsi="Times New Roman" w:cs="Times New Roman"/>
      <w:b w:val="0"/>
      <w:bCs w:val="0"/>
      <w:i/>
      <w:iCs/>
      <w:smallCaps w:val="0"/>
      <w:strike w:val="0"/>
      <w:color w:val="000000"/>
      <w:spacing w:val="0"/>
      <w:w w:val="100"/>
      <w:position w:val="0"/>
      <w:sz w:val="11"/>
      <w:szCs w:val="11"/>
      <w:u w:val="none"/>
      <w:lang w:val="uk-UA" w:eastAsia="uk-UA" w:bidi="uk-UA"/>
    </w:rPr>
  </w:style>
  <w:style w:type="character" w:customStyle="1" w:styleId="afffb">
    <w:name w:val="Колонтитул + Напівжирний"/>
    <w:basedOn w:val="afff4"/>
    <w:rsid w:val="00EB77D6"/>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7Exact">
    <w:name w:val="Основний текст (7) Exact"/>
    <w:basedOn w:val="a1"/>
    <w:rsid w:val="00EB77D6"/>
    <w:rPr>
      <w:rFonts w:ascii="Microsoft Sans Serif" w:eastAsia="Microsoft Sans Serif" w:hAnsi="Microsoft Sans Serif" w:cs="Microsoft Sans Serif"/>
      <w:b w:val="0"/>
      <w:bCs w:val="0"/>
      <w:i w:val="0"/>
      <w:iCs w:val="0"/>
      <w:smallCaps w:val="0"/>
      <w:strike w:val="0"/>
      <w:sz w:val="15"/>
      <w:szCs w:val="15"/>
      <w:u w:val="none"/>
    </w:rPr>
  </w:style>
  <w:style w:type="character" w:customStyle="1" w:styleId="70ptExact">
    <w:name w:val="Основний текст (7) + Інтервал 0 pt Exact"/>
    <w:basedOn w:val="73"/>
    <w:rsid w:val="00EB77D6"/>
    <w:rPr>
      <w:rFonts w:ascii="Microsoft Sans Serif" w:eastAsia="Microsoft Sans Serif" w:hAnsi="Microsoft Sans Serif" w:cs="Microsoft Sans Serif"/>
      <w:b w:val="0"/>
      <w:bCs w:val="0"/>
      <w:i w:val="0"/>
      <w:iCs w:val="0"/>
      <w:smallCaps w:val="0"/>
      <w:strike w:val="0"/>
      <w:color w:val="000000"/>
      <w:spacing w:val="-10"/>
      <w:w w:val="100"/>
      <w:position w:val="0"/>
      <w:sz w:val="15"/>
      <w:szCs w:val="15"/>
      <w:u w:val="none"/>
      <w:lang w:val="uk-UA" w:eastAsia="uk-UA" w:bidi="uk-UA"/>
    </w:rPr>
  </w:style>
  <w:style w:type="character" w:customStyle="1" w:styleId="140">
    <w:name w:val="Основний текст (14)_"/>
    <w:basedOn w:val="a1"/>
    <w:rsid w:val="00EB77D6"/>
    <w:rPr>
      <w:rFonts w:ascii="Times New Roman" w:eastAsia="Times New Roman" w:hAnsi="Times New Roman" w:cs="Times New Roman"/>
      <w:b w:val="0"/>
      <w:bCs w:val="0"/>
      <w:i w:val="0"/>
      <w:iCs w:val="0"/>
      <w:smallCaps w:val="0"/>
      <w:strike w:val="0"/>
      <w:sz w:val="14"/>
      <w:szCs w:val="14"/>
      <w:u w:val="none"/>
    </w:rPr>
  </w:style>
  <w:style w:type="character" w:customStyle="1" w:styleId="141">
    <w:name w:val="Основний текст (14)"/>
    <w:basedOn w:val="140"/>
    <w:rsid w:val="00EB77D6"/>
    <w:rPr>
      <w:rFonts w:ascii="Times New Roman" w:eastAsia="Times New Roman" w:hAnsi="Times New Roman" w:cs="Times New Roman"/>
      <w:b w:val="0"/>
      <w:bCs w:val="0"/>
      <w:i w:val="0"/>
      <w:iCs w:val="0"/>
      <w:smallCaps w:val="0"/>
      <w:strike w:val="0"/>
      <w:color w:val="000000"/>
      <w:spacing w:val="0"/>
      <w:w w:val="100"/>
      <w:position w:val="0"/>
      <w:sz w:val="14"/>
      <w:szCs w:val="14"/>
      <w:u w:val="none"/>
      <w:lang w:val="uk-UA" w:eastAsia="uk-UA" w:bidi="uk-UA"/>
    </w:rPr>
  </w:style>
  <w:style w:type="character" w:customStyle="1" w:styleId="70pt">
    <w:name w:val="Основний текст (7) + Інтервал 0 pt"/>
    <w:basedOn w:val="73"/>
    <w:rsid w:val="00EB77D6"/>
    <w:rPr>
      <w:rFonts w:ascii="Microsoft Sans Serif" w:eastAsia="Microsoft Sans Serif" w:hAnsi="Microsoft Sans Serif" w:cs="Microsoft Sans Serif"/>
      <w:b w:val="0"/>
      <w:bCs w:val="0"/>
      <w:i w:val="0"/>
      <w:iCs w:val="0"/>
      <w:smallCaps w:val="0"/>
      <w:strike w:val="0"/>
      <w:color w:val="000000"/>
      <w:spacing w:val="-10"/>
      <w:w w:val="100"/>
      <w:position w:val="0"/>
      <w:sz w:val="15"/>
      <w:szCs w:val="15"/>
      <w:u w:val="none"/>
      <w:lang w:val="uk-UA" w:eastAsia="uk-UA" w:bidi="uk-UA"/>
    </w:rPr>
  </w:style>
  <w:style w:type="character" w:customStyle="1" w:styleId="rvts46">
    <w:name w:val="rvts46"/>
    <w:basedOn w:val="a1"/>
    <w:rsid w:val="00EB77D6"/>
  </w:style>
  <w:style w:type="paragraph" w:customStyle="1" w:styleId="rvps7">
    <w:name w:val="rvps7"/>
    <w:basedOn w:val="a0"/>
    <w:rsid w:val="00EB77D6"/>
    <w:pPr>
      <w:spacing w:before="100" w:beforeAutospacing="1" w:after="100" w:afterAutospacing="1"/>
    </w:pPr>
    <w:rPr>
      <w:lang w:val="uk-UA" w:eastAsia="uk-UA"/>
    </w:rPr>
  </w:style>
  <w:style w:type="character" w:customStyle="1" w:styleId="rvts15">
    <w:name w:val="rvts15"/>
    <w:basedOn w:val="a1"/>
    <w:rsid w:val="00EB77D6"/>
  </w:style>
  <w:style w:type="character" w:customStyle="1" w:styleId="rvts9">
    <w:name w:val="rvts9"/>
    <w:basedOn w:val="a1"/>
    <w:rsid w:val="00EB77D6"/>
  </w:style>
  <w:style w:type="character" w:customStyle="1" w:styleId="rvts11">
    <w:name w:val="rvts11"/>
    <w:basedOn w:val="a1"/>
    <w:rsid w:val="00EB77D6"/>
  </w:style>
  <w:style w:type="character" w:customStyle="1" w:styleId="rvts37">
    <w:name w:val="rvts37"/>
    <w:basedOn w:val="a1"/>
    <w:rsid w:val="00EB77D6"/>
  </w:style>
  <w:style w:type="paragraph" w:customStyle="1" w:styleId="tj">
    <w:name w:val="tj"/>
    <w:basedOn w:val="a0"/>
    <w:rsid w:val="00EB77D6"/>
    <w:pPr>
      <w:spacing w:before="100" w:beforeAutospacing="1" w:after="100" w:afterAutospacing="1"/>
    </w:pPr>
    <w:rPr>
      <w:lang w:val="uk-UA" w:eastAsia="uk-UA"/>
    </w:rPr>
  </w:style>
  <w:style w:type="paragraph" w:customStyle="1" w:styleId="tc">
    <w:name w:val="tc"/>
    <w:basedOn w:val="a0"/>
    <w:rsid w:val="00EB77D6"/>
    <w:pPr>
      <w:spacing w:before="100" w:beforeAutospacing="1" w:after="100" w:afterAutospacing="1"/>
    </w:pPr>
    <w:rPr>
      <w:lang w:val="uk-UA" w:eastAsia="uk-UA"/>
    </w:rPr>
  </w:style>
  <w:style w:type="character" w:customStyle="1" w:styleId="xfm91775104">
    <w:name w:val="xfm_91775104"/>
    <w:basedOn w:val="a1"/>
    <w:rsid w:val="00EB77D6"/>
  </w:style>
  <w:style w:type="table" w:customStyle="1" w:styleId="112">
    <w:name w:val="Сетка таблицы11"/>
    <w:basedOn w:val="a2"/>
    <w:next w:val="aa"/>
    <w:uiPriority w:val="39"/>
    <w:rsid w:val="00EB7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ітка таблиці11"/>
    <w:basedOn w:val="a2"/>
    <w:next w:val="aa"/>
    <w:uiPriority w:val="39"/>
    <w:rsid w:val="00EB7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4">
    <w:name w:val="Сітка таблиці2"/>
    <w:basedOn w:val="a2"/>
    <w:next w:val="aa"/>
    <w:uiPriority w:val="39"/>
    <w:rsid w:val="00EB7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
    <w:name w:val="Сітка таблиці3"/>
    <w:basedOn w:val="a2"/>
    <w:next w:val="aa"/>
    <w:uiPriority w:val="39"/>
    <w:rsid w:val="00EB7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458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388</Words>
  <Characters>2218</Characters>
  <Application>Microsoft Office Word</Application>
  <DocSecurity>0</DocSecurity>
  <Lines>18</Lines>
  <Paragraphs>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Багрій Оксана Борисівна</dc:creator>
  <cp:keywords/>
  <dc:description/>
  <cp:lastModifiedBy>Чуйко Наталія Сергіївна</cp:lastModifiedBy>
  <cp:revision>3</cp:revision>
  <cp:lastPrinted>2024-04-12T06:30:00Z</cp:lastPrinted>
  <dcterms:created xsi:type="dcterms:W3CDTF">2026-02-05T10:35:00Z</dcterms:created>
  <dcterms:modified xsi:type="dcterms:W3CDTF">2026-02-05T10:40:00Z</dcterms:modified>
</cp:coreProperties>
</file>